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3"/>
      </w:tblGrid>
      <w:tr w:rsidR="00927AF5" w:rsidRPr="00846CC1" w:rsidTr="00162934">
        <w:tc>
          <w:tcPr>
            <w:tcW w:w="3397" w:type="dxa"/>
          </w:tcPr>
          <w:p w:rsidR="00927AF5" w:rsidRPr="00846CC1" w:rsidRDefault="00927AF5" w:rsidP="00927AF5">
            <w:pPr>
              <w:jc w:val="center"/>
              <w:rPr>
                <w:rFonts w:ascii="Times New Roman" w:hAnsi="Times New Roman" w:cs="Times New Roman"/>
                <w:b/>
                <w:sz w:val="26"/>
                <w:szCs w:val="26"/>
              </w:rPr>
            </w:pPr>
            <w:r w:rsidRPr="00846CC1">
              <w:rPr>
                <w:rFonts w:ascii="Times New Roman" w:hAnsi="Times New Roman" w:cs="Times New Roman"/>
                <w:b/>
                <w:sz w:val="26"/>
                <w:szCs w:val="26"/>
              </w:rPr>
              <w:t>ỦY BAN NHÂN DÂN</w:t>
            </w:r>
          </w:p>
          <w:p w:rsidR="00927AF5" w:rsidRPr="00846CC1" w:rsidRDefault="00927AF5" w:rsidP="00927AF5">
            <w:pPr>
              <w:jc w:val="center"/>
              <w:rPr>
                <w:rFonts w:ascii="Times New Roman" w:hAnsi="Times New Roman" w:cs="Times New Roman"/>
                <w:b/>
                <w:sz w:val="26"/>
                <w:szCs w:val="26"/>
              </w:rPr>
            </w:pPr>
            <w:r w:rsidRPr="00846CC1">
              <w:rPr>
                <w:rFonts w:ascii="Times New Roman" w:hAnsi="Times New Roman" w:cs="Times New Roman"/>
                <w:b/>
                <w:sz w:val="26"/>
                <w:szCs w:val="26"/>
              </w:rPr>
              <w:t>TỈNH TUYÊN QUANG</w:t>
            </w:r>
          </w:p>
          <w:p w:rsidR="00927AF5" w:rsidRPr="00846CC1" w:rsidRDefault="00663F37" w:rsidP="00927AF5">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584200</wp:posOffset>
                      </wp:positionH>
                      <wp:positionV relativeFrom="paragraph">
                        <wp:posOffset>14605</wp:posOffset>
                      </wp:positionV>
                      <wp:extent cx="9429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4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4834C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pt,1.15pt" to="12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" strokecolor="black [3200]" strokeweight=".5pt">
                      <v:stroke joinstyle="miter"/>
                    </v:line>
                  </w:pict>
                </mc:Fallback>
              </mc:AlternateContent>
            </w:r>
          </w:p>
          <w:p w:rsidR="00927AF5" w:rsidRPr="00846CC1" w:rsidRDefault="00927AF5" w:rsidP="00927AF5">
            <w:pPr>
              <w:rPr>
                <w:rFonts w:ascii="Times New Roman" w:hAnsi="Times New Roman" w:cs="Times New Roman"/>
                <w:sz w:val="28"/>
                <w:szCs w:val="28"/>
              </w:rPr>
            </w:pPr>
            <w:r w:rsidRPr="00846CC1">
              <w:rPr>
                <w:rFonts w:ascii="Times New Roman" w:hAnsi="Times New Roman" w:cs="Times New Roman"/>
                <w:sz w:val="28"/>
                <w:szCs w:val="28"/>
              </w:rPr>
              <w:t>Số: ..../2026/QĐ-UBND</w:t>
            </w:r>
          </w:p>
        </w:tc>
        <w:tc>
          <w:tcPr>
            <w:tcW w:w="5953" w:type="dxa"/>
          </w:tcPr>
          <w:p w:rsidR="00927AF5" w:rsidRPr="00846CC1" w:rsidRDefault="00927AF5" w:rsidP="00927AF5">
            <w:pPr>
              <w:jc w:val="center"/>
              <w:rPr>
                <w:rFonts w:ascii="Times New Roman" w:hAnsi="Times New Roman" w:cs="Times New Roman"/>
                <w:b/>
                <w:sz w:val="26"/>
                <w:szCs w:val="26"/>
              </w:rPr>
            </w:pPr>
            <w:r w:rsidRPr="00846CC1">
              <w:rPr>
                <w:rFonts w:ascii="Times New Roman" w:hAnsi="Times New Roman" w:cs="Times New Roman"/>
                <w:b/>
                <w:sz w:val="26"/>
                <w:szCs w:val="26"/>
              </w:rPr>
              <w:t>CỘNG HÒA XÃ HỘI CHỦ NGHĨA VIỆT NAM</w:t>
            </w:r>
          </w:p>
          <w:p w:rsidR="00927AF5" w:rsidRPr="00846CC1" w:rsidRDefault="00927AF5" w:rsidP="00927AF5">
            <w:pPr>
              <w:jc w:val="center"/>
              <w:rPr>
                <w:rFonts w:ascii="Times New Roman" w:hAnsi="Times New Roman" w:cs="Times New Roman"/>
                <w:b/>
                <w:sz w:val="28"/>
                <w:szCs w:val="28"/>
              </w:rPr>
            </w:pPr>
            <w:r w:rsidRPr="00846CC1">
              <w:rPr>
                <w:rFonts w:ascii="Times New Roman" w:hAnsi="Times New Roman" w:cs="Times New Roman"/>
                <w:b/>
                <w:sz w:val="28"/>
                <w:szCs w:val="28"/>
              </w:rPr>
              <w:t>Độc lập - Tự do - Hạnh phúc</w:t>
            </w:r>
          </w:p>
          <w:p w:rsidR="00927AF5" w:rsidRPr="00846CC1" w:rsidRDefault="00663F37" w:rsidP="00927AF5">
            <w:pPr>
              <w:jc w:val="center"/>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4835316F" wp14:editId="3BB659B9">
                      <wp:simplePos x="0" y="0"/>
                      <wp:positionH relativeFrom="column">
                        <wp:posOffset>761365</wp:posOffset>
                      </wp:positionH>
                      <wp:positionV relativeFrom="paragraph">
                        <wp:posOffset>19050</wp:posOffset>
                      </wp:positionV>
                      <wp:extent cx="213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6B384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9.95pt,1.5pt" to="227.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" strokecolor="black [3200]" strokeweight=".5pt">
                      <v:stroke joinstyle="miter"/>
                    </v:line>
                  </w:pict>
                </mc:Fallback>
              </mc:AlternateContent>
            </w:r>
          </w:p>
          <w:p w:rsidR="00927AF5" w:rsidRPr="00846CC1" w:rsidRDefault="00927AF5" w:rsidP="00927AF5">
            <w:pPr>
              <w:jc w:val="center"/>
              <w:rPr>
                <w:rFonts w:ascii="Times New Roman" w:hAnsi="Times New Roman" w:cs="Times New Roman"/>
                <w:i/>
                <w:sz w:val="28"/>
                <w:szCs w:val="28"/>
              </w:rPr>
            </w:pPr>
            <w:r w:rsidRPr="00846CC1">
              <w:rPr>
                <w:rFonts w:ascii="Times New Roman" w:hAnsi="Times New Roman" w:cs="Times New Roman"/>
                <w:i/>
                <w:sz w:val="28"/>
                <w:szCs w:val="28"/>
              </w:rPr>
              <w:t xml:space="preserve">Tuyên </w:t>
            </w:r>
            <w:r w:rsidR="00003707">
              <w:rPr>
                <w:rFonts w:ascii="Times New Roman" w:hAnsi="Times New Roman" w:cs="Times New Roman"/>
                <w:i/>
                <w:sz w:val="28"/>
                <w:szCs w:val="28"/>
              </w:rPr>
              <w:t xml:space="preserve">Quang, ngày     tháng </w:t>
            </w:r>
            <w:r w:rsidR="007E543F" w:rsidRPr="00846CC1">
              <w:rPr>
                <w:rFonts w:ascii="Times New Roman" w:hAnsi="Times New Roman" w:cs="Times New Roman"/>
                <w:i/>
                <w:sz w:val="28"/>
                <w:szCs w:val="28"/>
              </w:rPr>
              <w:t xml:space="preserve"> năm 2026</w:t>
            </w:r>
          </w:p>
        </w:tc>
      </w:tr>
    </w:tbl>
    <w:p w:rsidR="00162934" w:rsidRDefault="00003707" w:rsidP="00927AF5">
      <w:pPr>
        <w:spacing w:after="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358140</wp:posOffset>
                </wp:positionH>
                <wp:positionV relativeFrom="paragraph">
                  <wp:posOffset>19685</wp:posOffset>
                </wp:positionV>
                <wp:extent cx="110490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104900" cy="276225"/>
                        </a:xfrm>
                        <a:prstGeom prst="rect">
                          <a:avLst/>
                        </a:prstGeom>
                        <a:solidFill>
                          <a:schemeClr val="lt1"/>
                        </a:solidFill>
                        <a:ln w="6350">
                          <a:solidFill>
                            <a:prstClr val="black"/>
                          </a:solidFill>
                        </a:ln>
                      </wps:spPr>
                      <wps:txbx>
                        <w:txbxContent>
                          <w:p w:rsidR="00003707" w:rsidRPr="00003707" w:rsidRDefault="00003707" w:rsidP="00003707">
                            <w:pPr>
                              <w:jc w:val="center"/>
                              <w:rPr>
                                <w:rFonts w:ascii="Times New Roman" w:hAnsi="Times New Roman" w:cs="Times New Roman"/>
                                <w:b/>
                                <w:sz w:val="26"/>
                                <w:szCs w:val="26"/>
                              </w:rPr>
                            </w:pPr>
                            <w:r w:rsidRPr="00003707">
                              <w:rPr>
                                <w:rFonts w:ascii="Times New Roman" w:hAnsi="Times New Roman" w:cs="Times New Roman"/>
                                <w:b/>
                                <w:sz w:val="26"/>
                                <w:szCs w:val="26"/>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8.2pt;margin-top:1.55pt;width:87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" fillcolor="white [3201]" strokeweight=".5pt">
                <v:textbox>
                  <w:txbxContent>
                    <w:p w:rsidR="00003707" w:rsidRPr="00003707" w:rsidRDefault="00003707" w:rsidP="00003707">
                      <w:pPr>
                        <w:jc w:val="center"/>
                        <w:rPr>
                          <w:rFonts w:ascii="Times New Roman" w:hAnsi="Times New Roman" w:cs="Times New Roman"/>
                          <w:b/>
                          <w:sz w:val="26"/>
                          <w:szCs w:val="26"/>
                        </w:rPr>
                      </w:pPr>
                      <w:r w:rsidRPr="00003707">
                        <w:rPr>
                          <w:rFonts w:ascii="Times New Roman" w:hAnsi="Times New Roman" w:cs="Times New Roman"/>
                          <w:b/>
                          <w:sz w:val="26"/>
                          <w:szCs w:val="26"/>
                        </w:rPr>
                        <w:t>DỰ THẢO</w:t>
                      </w:r>
                    </w:p>
                  </w:txbxContent>
                </v:textbox>
              </v:shape>
            </w:pict>
          </mc:Fallback>
        </mc:AlternateContent>
      </w:r>
    </w:p>
    <w:p w:rsidR="00162934" w:rsidRDefault="00162934" w:rsidP="00003707">
      <w:pPr>
        <w:spacing w:before="120" w:after="0"/>
        <w:jc w:val="center"/>
        <w:rPr>
          <w:rFonts w:ascii="Times New Roman" w:hAnsi="Times New Roman" w:cs="Times New Roman"/>
          <w:sz w:val="28"/>
          <w:szCs w:val="28"/>
        </w:rPr>
      </w:pPr>
    </w:p>
    <w:p w:rsidR="00003707" w:rsidRDefault="00003707" w:rsidP="00003707">
      <w:pPr>
        <w:spacing w:before="120" w:after="0"/>
        <w:jc w:val="center"/>
        <w:rPr>
          <w:rFonts w:ascii="Times New Roman" w:hAnsi="Times New Roman" w:cs="Times New Roman"/>
          <w:sz w:val="28"/>
          <w:szCs w:val="28"/>
        </w:rPr>
      </w:pPr>
    </w:p>
    <w:p w:rsidR="00927AF5" w:rsidRPr="00846CC1" w:rsidRDefault="00927AF5" w:rsidP="00927AF5">
      <w:pPr>
        <w:spacing w:after="0"/>
        <w:jc w:val="center"/>
        <w:rPr>
          <w:rFonts w:ascii="Times New Roman" w:hAnsi="Times New Roman" w:cs="Times New Roman"/>
          <w:b/>
          <w:sz w:val="28"/>
          <w:szCs w:val="28"/>
        </w:rPr>
      </w:pPr>
      <w:r w:rsidRPr="00846CC1">
        <w:rPr>
          <w:rFonts w:ascii="Times New Roman" w:hAnsi="Times New Roman" w:cs="Times New Roman"/>
          <w:b/>
          <w:sz w:val="28"/>
          <w:szCs w:val="28"/>
        </w:rPr>
        <w:t>QUYẾT ĐỊNH</w:t>
      </w:r>
    </w:p>
    <w:p w:rsidR="00927AF5" w:rsidRPr="00846CC1" w:rsidRDefault="00927AF5" w:rsidP="00927AF5">
      <w:pPr>
        <w:spacing w:after="0"/>
        <w:jc w:val="center"/>
        <w:rPr>
          <w:rFonts w:ascii="Times New Roman" w:hAnsi="Times New Roman" w:cs="Times New Roman"/>
          <w:b/>
          <w:sz w:val="28"/>
          <w:szCs w:val="28"/>
        </w:rPr>
      </w:pPr>
      <w:r w:rsidRPr="00846CC1">
        <w:rPr>
          <w:rFonts w:ascii="Times New Roman" w:hAnsi="Times New Roman" w:cs="Times New Roman"/>
          <w:b/>
          <w:sz w:val="28"/>
          <w:szCs w:val="28"/>
        </w:rPr>
        <w:t xml:space="preserve">Ban hành cấp dự báo cháy rừng và bảng tra cấp dự báo cháy rừng </w:t>
      </w:r>
    </w:p>
    <w:p w:rsidR="00927AF5" w:rsidRPr="00846CC1" w:rsidRDefault="00927AF5" w:rsidP="00927AF5">
      <w:pPr>
        <w:spacing w:after="0"/>
        <w:jc w:val="center"/>
        <w:rPr>
          <w:rFonts w:ascii="Times New Roman" w:hAnsi="Times New Roman" w:cs="Times New Roman"/>
          <w:b/>
          <w:sz w:val="28"/>
          <w:szCs w:val="28"/>
        </w:rPr>
      </w:pPr>
      <w:r w:rsidRPr="00846CC1">
        <w:rPr>
          <w:rFonts w:ascii="Times New Roman" w:hAnsi="Times New Roman" w:cs="Times New Roman"/>
          <w:b/>
          <w:sz w:val="28"/>
          <w:szCs w:val="28"/>
        </w:rPr>
        <w:t>trên địa bàn tỉnh Tuyên Quang</w:t>
      </w:r>
    </w:p>
    <w:p w:rsidR="00927AF5" w:rsidRPr="00846CC1" w:rsidRDefault="00162934" w:rsidP="00003707">
      <w:pPr>
        <w:spacing w:before="120" w:after="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2053589</wp:posOffset>
                </wp:positionH>
                <wp:positionV relativeFrom="paragraph">
                  <wp:posOffset>26035</wp:posOffset>
                </wp:positionV>
                <wp:extent cx="1838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73A47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1.7pt,2.05pt" to="306.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" strokecolor="black [3200]" strokeweight=".5pt">
                <v:stroke joinstyle="miter"/>
              </v:line>
            </w:pict>
          </mc:Fallback>
        </mc:AlternateContent>
      </w:r>
    </w:p>
    <w:p w:rsidR="00927AF5" w:rsidRDefault="00927AF5" w:rsidP="00003707">
      <w:pPr>
        <w:spacing w:before="240" w:after="0"/>
        <w:jc w:val="both"/>
        <w:rPr>
          <w:rFonts w:ascii="Times New Roman" w:hAnsi="Times New Roman" w:cs="Times New Roman"/>
          <w:sz w:val="28"/>
          <w:szCs w:val="28"/>
        </w:rPr>
      </w:pPr>
      <w:r w:rsidRPr="00846CC1">
        <w:rPr>
          <w:rFonts w:ascii="Times New Roman" w:hAnsi="Times New Roman" w:cs="Times New Roman"/>
          <w:sz w:val="28"/>
          <w:szCs w:val="28"/>
        </w:rPr>
        <w:tab/>
        <w:t>Căn cứ Luật Tổ chức chính quyền địa p</w:t>
      </w:r>
      <w:r w:rsidR="008120C9">
        <w:rPr>
          <w:rFonts w:ascii="Times New Roman" w:hAnsi="Times New Roman" w:cs="Times New Roman"/>
          <w:sz w:val="28"/>
          <w:szCs w:val="28"/>
        </w:rPr>
        <w:t>hương ngày 16 tháng 6 năm 2025;</w:t>
      </w:r>
    </w:p>
    <w:p w:rsidR="008120C9" w:rsidRPr="00846CC1" w:rsidRDefault="008120C9" w:rsidP="008120C9">
      <w:pPr>
        <w:spacing w:before="120" w:after="0"/>
        <w:jc w:val="both"/>
        <w:rPr>
          <w:rFonts w:ascii="Times New Roman" w:hAnsi="Times New Roman" w:cs="Times New Roman"/>
          <w:sz w:val="28"/>
          <w:szCs w:val="28"/>
        </w:rPr>
      </w:pPr>
      <w:r>
        <w:rPr>
          <w:rFonts w:ascii="Times New Roman" w:hAnsi="Times New Roman" w:cs="Times New Roman"/>
          <w:sz w:val="28"/>
          <w:szCs w:val="28"/>
        </w:rPr>
        <w:tab/>
      </w:r>
      <w:r w:rsidRPr="00846CC1">
        <w:rPr>
          <w:rFonts w:ascii="Times New Roman" w:hAnsi="Times New Roman" w:cs="Times New Roman"/>
          <w:sz w:val="28"/>
          <w:szCs w:val="28"/>
        </w:rPr>
        <w:t>Căn cứ Luật Lâm nghiệp ngày 15 tháng 11 năm 2017;</w:t>
      </w:r>
    </w:p>
    <w:p w:rsidR="00927AF5" w:rsidRPr="008120C9" w:rsidRDefault="00927AF5" w:rsidP="008120C9">
      <w:pPr>
        <w:spacing w:before="120" w:after="0"/>
        <w:jc w:val="both"/>
        <w:rPr>
          <w:rFonts w:ascii="Times New Roman" w:hAnsi="Times New Roman" w:cs="Times New Roman"/>
          <w:spacing w:val="4"/>
          <w:sz w:val="28"/>
          <w:szCs w:val="28"/>
        </w:rPr>
      </w:pPr>
      <w:r w:rsidRPr="00846CC1">
        <w:rPr>
          <w:rFonts w:ascii="Times New Roman" w:hAnsi="Times New Roman" w:cs="Times New Roman"/>
          <w:sz w:val="28"/>
          <w:szCs w:val="28"/>
        </w:rPr>
        <w:tab/>
      </w:r>
      <w:r w:rsidRPr="00162934">
        <w:rPr>
          <w:rFonts w:ascii="Times New Roman" w:hAnsi="Times New Roman" w:cs="Times New Roman"/>
          <w:spacing w:val="4"/>
          <w:sz w:val="28"/>
          <w:szCs w:val="28"/>
        </w:rPr>
        <w:t>Căn cứ Luật Phòng cháy, chữa cháy và cứu nạn, cứu hộ</w:t>
      </w:r>
      <w:r w:rsidR="008120C9">
        <w:rPr>
          <w:rFonts w:ascii="Times New Roman" w:hAnsi="Times New Roman" w:cs="Times New Roman"/>
          <w:spacing w:val="4"/>
          <w:sz w:val="28"/>
          <w:szCs w:val="28"/>
        </w:rPr>
        <w:t xml:space="preserve"> ngày 29 tháng 11 năm 2024;</w:t>
      </w:r>
    </w:p>
    <w:p w:rsidR="00927AF5" w:rsidRPr="00846CC1" w:rsidRDefault="00927AF5" w:rsidP="008120C9">
      <w:pPr>
        <w:spacing w:before="120" w:after="0"/>
        <w:jc w:val="both"/>
        <w:rPr>
          <w:rFonts w:ascii="Times New Roman" w:hAnsi="Times New Roman" w:cs="Times New Roman"/>
          <w:sz w:val="28"/>
          <w:szCs w:val="28"/>
        </w:rPr>
      </w:pPr>
      <w:r w:rsidRPr="00846CC1">
        <w:rPr>
          <w:rFonts w:ascii="Times New Roman" w:hAnsi="Times New Roman" w:cs="Times New Roman"/>
          <w:sz w:val="28"/>
          <w:szCs w:val="28"/>
        </w:rPr>
        <w:tab/>
        <w:t>Căn cứ Nghị quyết số 202/2025/QH15 ngày 12 tháng 6 năm 2025 của Quốc hội về việc sắp xếp đơn vị hành chính cấp tỉnh;</w:t>
      </w:r>
    </w:p>
    <w:p w:rsidR="00927AF5" w:rsidRPr="00846CC1" w:rsidRDefault="00927AF5" w:rsidP="008120C9">
      <w:pPr>
        <w:spacing w:before="120" w:after="0"/>
        <w:jc w:val="both"/>
        <w:rPr>
          <w:rFonts w:ascii="Times New Roman" w:hAnsi="Times New Roman" w:cs="Times New Roman"/>
          <w:sz w:val="28"/>
          <w:szCs w:val="28"/>
        </w:rPr>
      </w:pPr>
      <w:r w:rsidRPr="00846CC1">
        <w:rPr>
          <w:rFonts w:ascii="Times New Roman" w:hAnsi="Times New Roman" w:cs="Times New Roman"/>
          <w:sz w:val="28"/>
          <w:szCs w:val="28"/>
        </w:rPr>
        <w:tab/>
        <w:t>Căn cứ Nghị định số 156/2018/NĐ-CP ngày 16 tháng 11 năm 2018 của Chính phủ Quy định chi tiết thi hành một số điều của Luật Lâm nghiệp;</w:t>
      </w:r>
    </w:p>
    <w:p w:rsidR="00927AF5" w:rsidRPr="00846CC1" w:rsidRDefault="00927AF5" w:rsidP="008120C9">
      <w:pPr>
        <w:spacing w:before="120" w:after="0"/>
        <w:jc w:val="both"/>
        <w:rPr>
          <w:rFonts w:ascii="Times New Roman" w:hAnsi="Times New Roman" w:cs="Times New Roman"/>
          <w:sz w:val="28"/>
          <w:szCs w:val="28"/>
          <w:lang w:val="nl-NL"/>
        </w:rPr>
      </w:pPr>
      <w:r w:rsidRPr="00846CC1">
        <w:rPr>
          <w:rFonts w:ascii="Times New Roman" w:hAnsi="Times New Roman" w:cs="Times New Roman"/>
          <w:sz w:val="28"/>
          <w:szCs w:val="28"/>
          <w:lang w:val="nl-NL"/>
        </w:rPr>
        <w:tab/>
        <w:t>Căn cứ Nghị định số 131/2025/NĐ-CP ngày 12 tháng 6 năm 2025 của Chính phủ về quy định phân định thẩm quyền của chính quyền địa phương 02 cấp trong lĩnh vực quản lý nhà nước của Bộ Nông nghiệp và Môi trường;</w:t>
      </w:r>
    </w:p>
    <w:p w:rsidR="00927AF5" w:rsidRPr="00846CC1" w:rsidRDefault="00927AF5" w:rsidP="008120C9">
      <w:pPr>
        <w:pStyle w:val="Default"/>
        <w:spacing w:before="120"/>
        <w:ind w:firstLine="720"/>
        <w:jc w:val="both"/>
        <w:rPr>
          <w:color w:val="auto"/>
          <w:sz w:val="28"/>
          <w:szCs w:val="28"/>
          <w:lang w:val="nl-NL"/>
        </w:rPr>
      </w:pPr>
      <w:r w:rsidRPr="00846CC1">
        <w:rPr>
          <w:color w:val="auto"/>
          <w:sz w:val="28"/>
          <w:szCs w:val="28"/>
          <w:lang w:val="nl-NL"/>
        </w:rPr>
        <w:t xml:space="preserve">Căn cứ Thông tư số 16/2025/TT-BNNMT, ngày 19 tháng 6 năm 2025 </w:t>
      </w:r>
      <w:r w:rsidR="00003707">
        <w:rPr>
          <w:color w:val="auto"/>
          <w:sz w:val="28"/>
          <w:szCs w:val="28"/>
          <w:lang w:val="nl-NL"/>
        </w:rPr>
        <w:t xml:space="preserve">của Bộ Nông nghiệp và Môi trường </w:t>
      </w:r>
      <w:r w:rsidRPr="00846CC1">
        <w:rPr>
          <w:color w:val="auto"/>
          <w:sz w:val="28"/>
          <w:szCs w:val="28"/>
          <w:lang w:val="nl-NL"/>
        </w:rPr>
        <w:t>về quy định phân quyền, phân cấp, phân định thẩm quyền quản lý nhà nước và một số nội dung trong lĩnh vực lâm nghiệp;</w:t>
      </w:r>
    </w:p>
    <w:p w:rsidR="00927AF5" w:rsidRPr="00003707" w:rsidRDefault="008120C9" w:rsidP="008120C9">
      <w:pPr>
        <w:pStyle w:val="Default"/>
        <w:spacing w:before="120"/>
        <w:ind w:firstLine="720"/>
        <w:jc w:val="both"/>
        <w:rPr>
          <w:spacing w:val="4"/>
          <w:sz w:val="28"/>
          <w:szCs w:val="28"/>
          <w:lang w:val="nl-NL"/>
        </w:rPr>
      </w:pPr>
      <w:r w:rsidRPr="00003707">
        <w:rPr>
          <w:spacing w:val="4"/>
          <w:sz w:val="28"/>
          <w:szCs w:val="28"/>
          <w:lang w:val="nl-NL"/>
        </w:rPr>
        <w:t>Căn cứ</w:t>
      </w:r>
      <w:r w:rsidR="00927AF5" w:rsidRPr="00003707">
        <w:rPr>
          <w:spacing w:val="4"/>
          <w:sz w:val="28"/>
          <w:szCs w:val="28"/>
          <w:lang w:val="nl-NL"/>
        </w:rPr>
        <w:t xml:space="preserve"> Đề án số 194/ĐA-UBND ngày 31/12/2025 của </w:t>
      </w:r>
      <w:r w:rsidRPr="00003707">
        <w:rPr>
          <w:spacing w:val="4"/>
          <w:sz w:val="28"/>
          <w:szCs w:val="28"/>
          <w:lang w:val="nl-NL"/>
        </w:rPr>
        <w:t>Ủy ban nhân dân</w:t>
      </w:r>
      <w:r w:rsidR="00927AF5" w:rsidRPr="00003707">
        <w:rPr>
          <w:spacing w:val="4"/>
          <w:sz w:val="28"/>
          <w:szCs w:val="28"/>
          <w:lang w:val="nl-NL"/>
        </w:rPr>
        <w:t xml:space="preserve"> tỉnh </w:t>
      </w:r>
      <w:r w:rsidRPr="00003707">
        <w:rPr>
          <w:spacing w:val="4"/>
          <w:sz w:val="28"/>
          <w:szCs w:val="28"/>
          <w:lang w:val="nl-NL"/>
        </w:rPr>
        <w:t>về việc x</w:t>
      </w:r>
      <w:r w:rsidR="00927AF5" w:rsidRPr="00003707">
        <w:rPr>
          <w:spacing w:val="4"/>
          <w:sz w:val="28"/>
          <w:szCs w:val="28"/>
          <w:lang w:val="nl-NL"/>
        </w:rPr>
        <w:t>ây dựng và hoàn thiện hệ thống văn bản quy phạm pháp luật của tỉnh Tuyên Quang;</w:t>
      </w:r>
    </w:p>
    <w:p w:rsidR="005E4362" w:rsidRPr="005E4362" w:rsidRDefault="005E4362" w:rsidP="005E4362">
      <w:pPr>
        <w:spacing w:before="123" w:line="268" w:lineRule="auto"/>
        <w:ind w:left="146" w:right="291" w:firstLine="564"/>
        <w:jc w:val="both"/>
        <w:rPr>
          <w:rFonts w:ascii="Times New Roman" w:hAnsi="Times New Roman" w:cs="Times New Roman"/>
          <w:sz w:val="28"/>
          <w:szCs w:val="28"/>
        </w:rPr>
      </w:pPr>
      <w:r w:rsidRPr="005E4362">
        <w:rPr>
          <w:rFonts w:ascii="Times New Roman" w:hAnsi="Times New Roman" w:cs="Times New Roman"/>
          <w:sz w:val="28"/>
          <w:szCs w:val="28"/>
        </w:rPr>
        <w:t>Căn cứ Tiêu chuẩn Quốc gia: TCVN 14211:2024 cấp dự báo cháy rừng - phương pháp xác định;</w:t>
      </w:r>
    </w:p>
    <w:p w:rsidR="00927AF5" w:rsidRPr="00846CC1" w:rsidRDefault="00927AF5" w:rsidP="008120C9">
      <w:pPr>
        <w:pStyle w:val="Default"/>
        <w:spacing w:before="120"/>
        <w:ind w:firstLine="720"/>
        <w:jc w:val="both"/>
        <w:rPr>
          <w:sz w:val="28"/>
          <w:szCs w:val="28"/>
        </w:rPr>
      </w:pPr>
      <w:r w:rsidRPr="00846CC1">
        <w:rPr>
          <w:sz w:val="28"/>
          <w:szCs w:val="28"/>
        </w:rPr>
        <w:t xml:space="preserve">Theo đề nghị của Giám đốc Sở Nông nghiệp và Phát triển nông thôn tỉnh Tuyên Quang tại Tờ trình số ....../TTr-SNN ngày    tháng     năm 2026 về việc đề nghị ban hành Quyết định cấp dự báo cháy rừng và bảng tra cấp dự báo cháy rừng trên địa bàn tỉnh Tuyên Quang; thẩm định của Sở Tư pháp tại </w:t>
      </w:r>
      <w:r w:rsidR="008120C9">
        <w:rPr>
          <w:sz w:val="28"/>
          <w:szCs w:val="28"/>
        </w:rPr>
        <w:t>Báo cáo số    /BC-STP ngày</w:t>
      </w:r>
      <w:r w:rsidRPr="00846CC1">
        <w:rPr>
          <w:sz w:val="28"/>
          <w:szCs w:val="28"/>
        </w:rPr>
        <w:t xml:space="preserve">  tháng     năm 2026.</w:t>
      </w:r>
    </w:p>
    <w:p w:rsidR="00927AF5" w:rsidRPr="00846CC1" w:rsidRDefault="00927AF5" w:rsidP="00162934">
      <w:pPr>
        <w:spacing w:before="120" w:after="0"/>
        <w:jc w:val="center"/>
        <w:rPr>
          <w:rFonts w:ascii="Times New Roman" w:hAnsi="Times New Roman" w:cs="Times New Roman"/>
          <w:b/>
          <w:sz w:val="28"/>
          <w:szCs w:val="28"/>
        </w:rPr>
      </w:pPr>
      <w:r w:rsidRPr="00846CC1">
        <w:rPr>
          <w:rFonts w:ascii="Times New Roman" w:hAnsi="Times New Roman" w:cs="Times New Roman"/>
          <w:b/>
          <w:sz w:val="28"/>
          <w:szCs w:val="28"/>
        </w:rPr>
        <w:lastRenderedPageBreak/>
        <w:t>QUYẾT ĐỊNH:</w:t>
      </w:r>
    </w:p>
    <w:p w:rsidR="00927AF5" w:rsidRPr="00846CC1" w:rsidRDefault="00162934" w:rsidP="00823DAE">
      <w:pPr>
        <w:spacing w:before="100" w:after="0"/>
        <w:jc w:val="both"/>
        <w:rPr>
          <w:rFonts w:ascii="Times New Roman" w:hAnsi="Times New Roman" w:cs="Times New Roman"/>
          <w:b/>
          <w:sz w:val="28"/>
          <w:szCs w:val="28"/>
        </w:rPr>
      </w:pPr>
      <w:r>
        <w:rPr>
          <w:rFonts w:ascii="Times New Roman" w:hAnsi="Times New Roman" w:cs="Times New Roman"/>
          <w:b/>
          <w:sz w:val="28"/>
          <w:szCs w:val="28"/>
        </w:rPr>
        <w:tab/>
      </w:r>
      <w:r w:rsidR="00927AF5" w:rsidRPr="00846CC1">
        <w:rPr>
          <w:rFonts w:ascii="Times New Roman" w:hAnsi="Times New Roman" w:cs="Times New Roman"/>
          <w:b/>
          <w:sz w:val="28"/>
          <w:szCs w:val="28"/>
        </w:rPr>
        <w:t>Điều 1. Phạm vi điều chỉnh, đối tượng áp dụng</w:t>
      </w:r>
    </w:p>
    <w:p w:rsidR="00927AF5" w:rsidRPr="00846CC1" w:rsidRDefault="00CE0E02" w:rsidP="00823DAE">
      <w:pPr>
        <w:spacing w:before="100" w:after="0"/>
        <w:jc w:val="both"/>
        <w:rPr>
          <w:rFonts w:ascii="Times New Roman" w:hAnsi="Times New Roman" w:cs="Times New Roman"/>
          <w:sz w:val="28"/>
          <w:szCs w:val="28"/>
        </w:rPr>
      </w:pPr>
      <w:r w:rsidRPr="00846CC1">
        <w:rPr>
          <w:rFonts w:ascii="Times New Roman" w:hAnsi="Times New Roman" w:cs="Times New Roman"/>
          <w:sz w:val="28"/>
          <w:szCs w:val="28"/>
        </w:rPr>
        <w:tab/>
      </w:r>
      <w:r w:rsidR="00927AF5" w:rsidRPr="00846CC1">
        <w:rPr>
          <w:rFonts w:ascii="Times New Roman" w:hAnsi="Times New Roman" w:cs="Times New Roman"/>
          <w:sz w:val="28"/>
          <w:szCs w:val="28"/>
        </w:rPr>
        <w:t>1. Phạm vi điều chỉnh: Quyết định này quy định về cấp dự báo cháy rừng và bảng tra cấp dự báo cháy rừng trên địa bàn tỉnh Tuyên Quang.</w:t>
      </w:r>
    </w:p>
    <w:p w:rsidR="00927AF5" w:rsidRPr="00846CC1" w:rsidRDefault="00CE0E02" w:rsidP="00823DAE">
      <w:pPr>
        <w:spacing w:before="100" w:after="0"/>
        <w:jc w:val="both"/>
        <w:rPr>
          <w:rFonts w:ascii="Times New Roman" w:hAnsi="Times New Roman" w:cs="Times New Roman"/>
          <w:sz w:val="28"/>
          <w:szCs w:val="28"/>
        </w:rPr>
      </w:pPr>
      <w:r w:rsidRPr="00846CC1">
        <w:rPr>
          <w:rFonts w:ascii="Times New Roman" w:hAnsi="Times New Roman" w:cs="Times New Roman"/>
          <w:sz w:val="28"/>
          <w:szCs w:val="28"/>
        </w:rPr>
        <w:tab/>
      </w:r>
      <w:r w:rsidR="00927AF5" w:rsidRPr="00846CC1">
        <w:rPr>
          <w:rFonts w:ascii="Times New Roman" w:hAnsi="Times New Roman" w:cs="Times New Roman"/>
          <w:sz w:val="28"/>
          <w:szCs w:val="28"/>
        </w:rPr>
        <w:t>2. Đối tượng áp dụng: Quyết định này áp dụng đối với cơ quan nhà nước, tổ chức, hộ gia đình, cá nhân, cộng đồng dân cư trong nước và các tổ chức, cá nhân nước ngoài có liên quan đến hoạt động phòng cháy và chữa cháy rừng trên địa bàn tỉnh Tuyên Quang.</w:t>
      </w:r>
    </w:p>
    <w:p w:rsidR="00CE0E02" w:rsidRPr="00846CC1" w:rsidRDefault="00CE0E02" w:rsidP="00823DAE">
      <w:pPr>
        <w:spacing w:before="100" w:after="0"/>
        <w:jc w:val="both"/>
        <w:rPr>
          <w:rFonts w:ascii="Times New Roman" w:hAnsi="Times New Roman" w:cs="Times New Roman"/>
          <w:b/>
          <w:sz w:val="28"/>
          <w:szCs w:val="28"/>
        </w:rPr>
      </w:pPr>
      <w:r w:rsidRPr="00846CC1">
        <w:rPr>
          <w:rFonts w:ascii="Times New Roman" w:hAnsi="Times New Roman" w:cs="Times New Roman"/>
          <w:b/>
          <w:sz w:val="28"/>
          <w:szCs w:val="28"/>
        </w:rPr>
        <w:tab/>
      </w:r>
      <w:r w:rsidR="00927AF5" w:rsidRPr="00846CC1">
        <w:rPr>
          <w:rFonts w:ascii="Times New Roman" w:hAnsi="Times New Roman" w:cs="Times New Roman"/>
          <w:b/>
          <w:sz w:val="28"/>
          <w:szCs w:val="28"/>
        </w:rPr>
        <w:t xml:space="preserve">Điều 2. Cấp dự báo cháy rừng </w:t>
      </w:r>
    </w:p>
    <w:p w:rsidR="00927AF5" w:rsidRPr="00846CC1" w:rsidRDefault="00CE0E02" w:rsidP="00823DAE">
      <w:pPr>
        <w:spacing w:before="100" w:after="0"/>
        <w:jc w:val="both"/>
        <w:rPr>
          <w:rFonts w:ascii="Times New Roman" w:hAnsi="Times New Roman" w:cs="Times New Roman"/>
          <w:sz w:val="28"/>
          <w:szCs w:val="28"/>
        </w:rPr>
      </w:pPr>
      <w:r w:rsidRPr="00846CC1">
        <w:rPr>
          <w:rFonts w:ascii="Times New Roman" w:hAnsi="Times New Roman" w:cs="Times New Roman"/>
          <w:sz w:val="28"/>
          <w:szCs w:val="28"/>
        </w:rPr>
        <w:tab/>
      </w:r>
      <w:r w:rsidR="00927AF5" w:rsidRPr="00846CC1">
        <w:rPr>
          <w:rFonts w:ascii="Times New Roman" w:hAnsi="Times New Roman" w:cs="Times New Roman"/>
          <w:sz w:val="28"/>
          <w:szCs w:val="28"/>
        </w:rPr>
        <w:t>Cấp dự báo cháy rừng trên địa bàn tỉnh Tuyên Quang gồm 05 cấp, từ cấp I đến cấp V; ký hiệu biển báo cấp cháy rừng và chi tiết quy định về cấp dự báo cháy rừng thực hiện theo quy định tại khoả</w:t>
      </w:r>
      <w:r w:rsidR="00162934">
        <w:rPr>
          <w:rFonts w:ascii="Times New Roman" w:hAnsi="Times New Roman" w:cs="Times New Roman"/>
          <w:sz w:val="28"/>
          <w:szCs w:val="28"/>
        </w:rPr>
        <w:t xml:space="preserve">n 1 </w:t>
      </w:r>
      <w:r w:rsidR="00927AF5" w:rsidRPr="00846CC1">
        <w:rPr>
          <w:rFonts w:ascii="Times New Roman" w:hAnsi="Times New Roman" w:cs="Times New Roman"/>
          <w:sz w:val="28"/>
          <w:szCs w:val="28"/>
        </w:rPr>
        <w:t>Điều 46 và Mẫu số 04 Phụ lục III ban hành kèm theo Nghị định số 156/2018/NĐ-CP ngày 16/11/2018 của Chính phủ quy định chi tiết thi hành một số điều của Luật Lâm nghiệp.</w:t>
      </w:r>
    </w:p>
    <w:p w:rsidR="00927AF5" w:rsidRPr="00846CC1" w:rsidRDefault="00CE0E02" w:rsidP="00823DAE">
      <w:pPr>
        <w:spacing w:before="100" w:after="0"/>
        <w:jc w:val="both"/>
        <w:rPr>
          <w:rFonts w:ascii="Times New Roman" w:hAnsi="Times New Roman" w:cs="Times New Roman"/>
          <w:b/>
          <w:sz w:val="28"/>
          <w:szCs w:val="28"/>
        </w:rPr>
      </w:pPr>
      <w:r w:rsidRPr="00846CC1">
        <w:rPr>
          <w:rFonts w:ascii="Times New Roman" w:hAnsi="Times New Roman" w:cs="Times New Roman"/>
          <w:b/>
          <w:sz w:val="28"/>
          <w:szCs w:val="28"/>
        </w:rPr>
        <w:tab/>
      </w:r>
      <w:r w:rsidR="00927AF5" w:rsidRPr="00846CC1">
        <w:rPr>
          <w:rFonts w:ascii="Times New Roman" w:hAnsi="Times New Roman" w:cs="Times New Roman"/>
          <w:b/>
          <w:sz w:val="28"/>
          <w:szCs w:val="28"/>
        </w:rPr>
        <w:t>Điều 3. Các bảng tra cấp dự báo cháy rừ</w:t>
      </w:r>
      <w:r w:rsidRPr="00846CC1">
        <w:rPr>
          <w:rFonts w:ascii="Times New Roman" w:hAnsi="Times New Roman" w:cs="Times New Roman"/>
          <w:b/>
          <w:sz w:val="28"/>
          <w:szCs w:val="28"/>
        </w:rPr>
        <w:t xml:space="preserve">ng: </w:t>
      </w:r>
      <w:r w:rsidR="00927AF5" w:rsidRPr="00846CC1">
        <w:rPr>
          <w:rFonts w:ascii="Times New Roman" w:hAnsi="Times New Roman" w:cs="Times New Roman"/>
          <w:sz w:val="28"/>
          <w:szCs w:val="28"/>
        </w:rPr>
        <w:t>Các bảng tra cấp dự báo cháy rừng trên địa bàn tỉnh Tuyên Quang được quy định chi tiết tại phụ lụ</w:t>
      </w:r>
      <w:r w:rsidR="002A747E">
        <w:rPr>
          <w:rFonts w:ascii="Times New Roman" w:hAnsi="Times New Roman" w:cs="Times New Roman"/>
          <w:sz w:val="28"/>
          <w:szCs w:val="28"/>
        </w:rPr>
        <w:t>c I, II, III</w:t>
      </w:r>
      <w:r w:rsidR="00BF3D4D">
        <w:rPr>
          <w:rFonts w:ascii="Times New Roman" w:hAnsi="Times New Roman" w:cs="Times New Roman"/>
          <w:sz w:val="28"/>
          <w:szCs w:val="28"/>
        </w:rPr>
        <w:t xml:space="preserve">, IV </w:t>
      </w:r>
      <w:r w:rsidR="00927AF5" w:rsidRPr="00846CC1">
        <w:rPr>
          <w:rFonts w:ascii="Times New Roman" w:hAnsi="Times New Roman" w:cs="Times New Roman"/>
          <w:sz w:val="28"/>
          <w:szCs w:val="28"/>
        </w:rPr>
        <w:t>ban hành kèm theo Quyết định này.</w:t>
      </w:r>
    </w:p>
    <w:p w:rsidR="00927AF5" w:rsidRPr="00846CC1" w:rsidRDefault="00CE0E02" w:rsidP="00823DAE">
      <w:pPr>
        <w:spacing w:before="100" w:after="0"/>
        <w:jc w:val="both"/>
        <w:rPr>
          <w:rFonts w:ascii="Times New Roman" w:hAnsi="Times New Roman" w:cs="Times New Roman"/>
          <w:sz w:val="28"/>
          <w:szCs w:val="28"/>
        </w:rPr>
      </w:pPr>
      <w:r w:rsidRPr="00846CC1">
        <w:rPr>
          <w:rFonts w:ascii="Times New Roman" w:hAnsi="Times New Roman" w:cs="Times New Roman"/>
          <w:sz w:val="28"/>
          <w:szCs w:val="28"/>
        </w:rPr>
        <w:tab/>
      </w:r>
      <w:r w:rsidR="00927AF5" w:rsidRPr="00846CC1">
        <w:rPr>
          <w:rFonts w:ascii="Times New Roman" w:hAnsi="Times New Roman" w:cs="Times New Roman"/>
          <w:b/>
          <w:sz w:val="28"/>
          <w:szCs w:val="28"/>
        </w:rPr>
        <w:t>Điều 4. Hiệu lực thi hành:</w:t>
      </w:r>
      <w:r w:rsidR="00927AF5" w:rsidRPr="00846CC1">
        <w:rPr>
          <w:rFonts w:ascii="Times New Roman" w:hAnsi="Times New Roman" w:cs="Times New Roman"/>
          <w:sz w:val="28"/>
          <w:szCs w:val="28"/>
        </w:rPr>
        <w:t xml:space="preserve"> Quyết định này có hiệu lực thi hành kể từ ngày     tháng     năm 2026.</w:t>
      </w:r>
    </w:p>
    <w:p w:rsidR="00CE0E02" w:rsidRPr="00846CC1" w:rsidRDefault="00CE0E02" w:rsidP="00823DAE">
      <w:pPr>
        <w:spacing w:before="100" w:after="0"/>
        <w:jc w:val="both"/>
        <w:rPr>
          <w:rFonts w:ascii="Times New Roman" w:hAnsi="Times New Roman" w:cs="Times New Roman"/>
          <w:sz w:val="28"/>
          <w:szCs w:val="28"/>
        </w:rPr>
      </w:pPr>
      <w:r w:rsidRPr="00846CC1">
        <w:rPr>
          <w:rFonts w:ascii="Times New Roman" w:hAnsi="Times New Roman" w:cs="Times New Roman"/>
          <w:sz w:val="28"/>
          <w:szCs w:val="28"/>
        </w:rPr>
        <w:tab/>
      </w:r>
      <w:r w:rsidR="00927AF5" w:rsidRPr="00846CC1">
        <w:rPr>
          <w:rFonts w:ascii="Times New Roman" w:hAnsi="Times New Roman" w:cs="Times New Roman"/>
          <w:b/>
          <w:sz w:val="28"/>
          <w:szCs w:val="28"/>
        </w:rPr>
        <w:t>Điều 5. Tổ chức thực hiện</w:t>
      </w:r>
      <w:r w:rsidR="00927AF5" w:rsidRPr="00846CC1">
        <w:rPr>
          <w:rFonts w:ascii="Times New Roman" w:hAnsi="Times New Roman" w:cs="Times New Roman"/>
          <w:sz w:val="28"/>
          <w:szCs w:val="28"/>
        </w:rPr>
        <w:t xml:space="preserve"> </w:t>
      </w:r>
    </w:p>
    <w:p w:rsidR="00162934" w:rsidRPr="00846CC1" w:rsidRDefault="00CE0E02" w:rsidP="00823DAE">
      <w:pPr>
        <w:spacing w:before="100" w:after="240"/>
        <w:jc w:val="both"/>
        <w:rPr>
          <w:rFonts w:ascii="Times New Roman" w:hAnsi="Times New Roman" w:cs="Times New Roman"/>
          <w:sz w:val="28"/>
          <w:szCs w:val="28"/>
        </w:rPr>
      </w:pPr>
      <w:r w:rsidRPr="00846CC1">
        <w:rPr>
          <w:rFonts w:ascii="Times New Roman" w:hAnsi="Times New Roman" w:cs="Times New Roman"/>
          <w:sz w:val="28"/>
          <w:szCs w:val="28"/>
        </w:rPr>
        <w:tab/>
      </w:r>
      <w:r w:rsidR="00927AF5" w:rsidRPr="00846CC1">
        <w:rPr>
          <w:rFonts w:ascii="Times New Roman" w:hAnsi="Times New Roman" w:cs="Times New Roman"/>
          <w:sz w:val="28"/>
          <w:szCs w:val="28"/>
        </w:rPr>
        <w:t>Chánh Văn phòng Uỷ ban nhân dân tỉnh; Giám đốc các sở; Thủ trưởng ban, ngành cấp tỉ</w:t>
      </w:r>
      <w:r w:rsidR="007D5663">
        <w:rPr>
          <w:rFonts w:ascii="Times New Roman" w:hAnsi="Times New Roman" w:cs="Times New Roman"/>
          <w:sz w:val="28"/>
          <w:szCs w:val="28"/>
        </w:rPr>
        <w:t>nh</w:t>
      </w:r>
      <w:r w:rsidR="00927AF5" w:rsidRPr="00846CC1">
        <w:rPr>
          <w:rFonts w:ascii="Times New Roman" w:hAnsi="Times New Roman" w:cs="Times New Roman"/>
          <w:sz w:val="28"/>
          <w:szCs w:val="28"/>
        </w:rPr>
        <w:t>; Chủ tịch Uỷ ban nhân dân xã, phườ</w:t>
      </w:r>
      <w:r w:rsidR="007D5663">
        <w:rPr>
          <w:rFonts w:ascii="Times New Roman" w:hAnsi="Times New Roman" w:cs="Times New Roman"/>
          <w:sz w:val="28"/>
          <w:szCs w:val="28"/>
        </w:rPr>
        <w:t>ng;</w:t>
      </w:r>
      <w:bookmarkStart w:id="0" w:name="_GoBack"/>
      <w:bookmarkEnd w:id="0"/>
      <w:r w:rsidR="00927AF5" w:rsidRPr="00846CC1">
        <w:rPr>
          <w:rFonts w:ascii="Times New Roman" w:hAnsi="Times New Roman" w:cs="Times New Roman"/>
          <w:sz w:val="28"/>
          <w:szCs w:val="28"/>
        </w:rPr>
        <w:t xml:space="preserve"> Thủ trưởng các cơ quan, đơn vị và tổ chức,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27AF5" w:rsidRPr="00846CC1" w:rsidTr="00162934">
        <w:tc>
          <w:tcPr>
            <w:tcW w:w="4697" w:type="dxa"/>
          </w:tcPr>
          <w:p w:rsidR="00927AF5" w:rsidRPr="00846CC1" w:rsidRDefault="00927AF5" w:rsidP="00927AF5">
            <w:pPr>
              <w:rPr>
                <w:rFonts w:ascii="Times New Roman" w:hAnsi="Times New Roman" w:cs="Times New Roman"/>
                <w:b/>
                <w:sz w:val="24"/>
                <w:szCs w:val="24"/>
              </w:rPr>
            </w:pPr>
            <w:r w:rsidRPr="00846CC1">
              <w:rPr>
                <w:rFonts w:ascii="Times New Roman" w:hAnsi="Times New Roman" w:cs="Times New Roman"/>
                <w:b/>
                <w:sz w:val="24"/>
                <w:szCs w:val="24"/>
              </w:rPr>
              <w:t>Nơi nhận</w:t>
            </w:r>
          </w:p>
          <w:p w:rsidR="00CE0E02" w:rsidRPr="00846CC1" w:rsidRDefault="00927AF5" w:rsidP="00927AF5">
            <w:pPr>
              <w:rPr>
                <w:rFonts w:ascii="Times New Roman" w:hAnsi="Times New Roman" w:cs="Times New Roman"/>
              </w:rPr>
            </w:pPr>
            <w:r w:rsidRPr="00846CC1">
              <w:rPr>
                <w:rFonts w:ascii="Times New Roman" w:hAnsi="Times New Roman" w:cs="Times New Roman"/>
              </w:rPr>
              <w:t xml:space="preserve">- Văn phòng Chính phủ; </w:t>
            </w:r>
          </w:p>
          <w:p w:rsidR="00CE0E02" w:rsidRPr="00846CC1" w:rsidRDefault="00927AF5" w:rsidP="00927AF5">
            <w:pPr>
              <w:rPr>
                <w:rFonts w:ascii="Times New Roman" w:hAnsi="Times New Roman" w:cs="Times New Roman"/>
              </w:rPr>
            </w:pPr>
            <w:r w:rsidRPr="00846CC1">
              <w:rPr>
                <w:rFonts w:ascii="Times New Roman" w:hAnsi="Times New Roman" w:cs="Times New Roman"/>
              </w:rPr>
              <w:t>- Các Bộ: Nông nghiệ</w:t>
            </w:r>
            <w:r w:rsidR="00CE0E02" w:rsidRPr="00846CC1">
              <w:rPr>
                <w:rFonts w:ascii="Times New Roman" w:hAnsi="Times New Roman" w:cs="Times New Roman"/>
              </w:rPr>
              <w:t>p và Môi trường</w:t>
            </w:r>
            <w:r w:rsidRPr="00846CC1">
              <w:rPr>
                <w:rFonts w:ascii="Times New Roman" w:hAnsi="Times New Roman" w:cs="Times New Roman"/>
              </w:rPr>
              <w:t xml:space="preserve">, Tư pháp; </w:t>
            </w:r>
          </w:p>
          <w:p w:rsidR="00CE0E02" w:rsidRPr="00846CC1" w:rsidRDefault="00927AF5" w:rsidP="00927AF5">
            <w:pPr>
              <w:rPr>
                <w:rFonts w:ascii="Times New Roman" w:hAnsi="Times New Roman" w:cs="Times New Roman"/>
              </w:rPr>
            </w:pPr>
            <w:r w:rsidRPr="00846CC1">
              <w:rPr>
                <w:rFonts w:ascii="Times New Roman" w:hAnsi="Times New Roman" w:cs="Times New Roman"/>
              </w:rPr>
              <w:t xml:space="preserve">- Thường trực Tỉnh ủy; </w:t>
            </w:r>
          </w:p>
          <w:p w:rsidR="00CE0E02" w:rsidRPr="00846CC1" w:rsidRDefault="00927AF5" w:rsidP="00927AF5">
            <w:pPr>
              <w:rPr>
                <w:rFonts w:ascii="Times New Roman" w:hAnsi="Times New Roman" w:cs="Times New Roman"/>
              </w:rPr>
            </w:pPr>
            <w:r w:rsidRPr="00846CC1">
              <w:rPr>
                <w:rFonts w:ascii="Times New Roman" w:hAnsi="Times New Roman" w:cs="Times New Roman"/>
              </w:rPr>
              <w:t xml:space="preserve">- Thường trực HĐND tỉnh; </w:t>
            </w:r>
          </w:p>
          <w:p w:rsidR="00CE0E02" w:rsidRPr="00846CC1" w:rsidRDefault="00927AF5" w:rsidP="00927AF5">
            <w:pPr>
              <w:rPr>
                <w:rFonts w:ascii="Times New Roman" w:hAnsi="Times New Roman" w:cs="Times New Roman"/>
              </w:rPr>
            </w:pPr>
            <w:r w:rsidRPr="00846CC1">
              <w:rPr>
                <w:rFonts w:ascii="Times New Roman" w:hAnsi="Times New Roman" w:cs="Times New Roman"/>
              </w:rPr>
              <w:t xml:space="preserve">- Uỷ ban MTTQ tỉnh và các tổ chức CT-XH tỉnh; </w:t>
            </w:r>
          </w:p>
          <w:p w:rsidR="00CE0E02" w:rsidRPr="00846CC1" w:rsidRDefault="00927AF5" w:rsidP="00927AF5">
            <w:pPr>
              <w:rPr>
                <w:rFonts w:ascii="Times New Roman" w:hAnsi="Times New Roman" w:cs="Times New Roman"/>
              </w:rPr>
            </w:pPr>
            <w:r w:rsidRPr="00846CC1">
              <w:rPr>
                <w:rFonts w:ascii="Times New Roman" w:hAnsi="Times New Roman" w:cs="Times New Roman"/>
              </w:rPr>
              <w:t xml:space="preserve">- Chủ tịch và các PCT UBND tỉnh; </w:t>
            </w:r>
          </w:p>
          <w:p w:rsidR="00CE0E02" w:rsidRDefault="00927AF5" w:rsidP="00927AF5">
            <w:pPr>
              <w:rPr>
                <w:rFonts w:ascii="Times New Roman" w:hAnsi="Times New Roman" w:cs="Times New Roman"/>
              </w:rPr>
            </w:pPr>
            <w:r w:rsidRPr="00846CC1">
              <w:rPr>
                <w:rFonts w:ascii="Times New Roman" w:hAnsi="Times New Roman" w:cs="Times New Roman"/>
              </w:rPr>
              <w:t>- Các sở, ban, ngành cấp tỉ</w:t>
            </w:r>
            <w:r w:rsidR="00162934">
              <w:rPr>
                <w:rFonts w:ascii="Times New Roman" w:hAnsi="Times New Roman" w:cs="Times New Roman"/>
              </w:rPr>
              <w:t>nh;</w:t>
            </w:r>
          </w:p>
          <w:p w:rsidR="00162934" w:rsidRPr="00846CC1" w:rsidRDefault="00162934" w:rsidP="00162934">
            <w:pPr>
              <w:rPr>
                <w:rFonts w:ascii="Times New Roman" w:hAnsi="Times New Roman" w:cs="Times New Roman"/>
              </w:rPr>
            </w:pPr>
            <w:r w:rsidRPr="00846CC1">
              <w:rPr>
                <w:rFonts w:ascii="Times New Roman" w:hAnsi="Times New Roman" w:cs="Times New Roman"/>
              </w:rPr>
              <w:t xml:space="preserve">- Công An tỉnh Tuyên Quang; </w:t>
            </w:r>
          </w:p>
          <w:p w:rsidR="00162934" w:rsidRPr="00846CC1" w:rsidRDefault="00162934" w:rsidP="00927AF5">
            <w:pPr>
              <w:rPr>
                <w:rFonts w:ascii="Times New Roman" w:hAnsi="Times New Roman" w:cs="Times New Roman"/>
              </w:rPr>
            </w:pPr>
            <w:r w:rsidRPr="00846CC1">
              <w:rPr>
                <w:rFonts w:ascii="Times New Roman" w:hAnsi="Times New Roman" w:cs="Times New Roman"/>
              </w:rPr>
              <w:t>- Bộ Chỉ huy Quân sự tỉ</w:t>
            </w:r>
            <w:r>
              <w:rPr>
                <w:rFonts w:ascii="Times New Roman" w:hAnsi="Times New Roman" w:cs="Times New Roman"/>
              </w:rPr>
              <w:t>nh;</w:t>
            </w:r>
          </w:p>
          <w:p w:rsidR="00CE0E02" w:rsidRPr="00846CC1" w:rsidRDefault="00CE0E02" w:rsidP="00CE0E02">
            <w:pPr>
              <w:rPr>
                <w:rFonts w:ascii="Times New Roman" w:hAnsi="Times New Roman" w:cs="Times New Roman"/>
              </w:rPr>
            </w:pPr>
            <w:r w:rsidRPr="00846CC1">
              <w:rPr>
                <w:rFonts w:ascii="Times New Roman" w:hAnsi="Times New Roman" w:cs="Times New Roman"/>
              </w:rPr>
              <w:t>- TT HHĐND, UBND các xã</w:t>
            </w:r>
            <w:r w:rsidR="00927AF5" w:rsidRPr="00846CC1">
              <w:rPr>
                <w:rFonts w:ascii="Times New Roman" w:hAnsi="Times New Roman" w:cs="Times New Roman"/>
              </w:rPr>
              <w:t xml:space="preserve">, </w:t>
            </w:r>
            <w:r w:rsidRPr="00846CC1">
              <w:rPr>
                <w:rFonts w:ascii="Times New Roman" w:hAnsi="Times New Roman" w:cs="Times New Roman"/>
              </w:rPr>
              <w:t>phường</w:t>
            </w:r>
            <w:r w:rsidR="00927AF5" w:rsidRPr="00846CC1">
              <w:rPr>
                <w:rFonts w:ascii="Times New Roman" w:hAnsi="Times New Roman" w:cs="Times New Roman"/>
              </w:rPr>
              <w:t xml:space="preserve">; </w:t>
            </w:r>
          </w:p>
          <w:p w:rsidR="00CE0E02" w:rsidRPr="00162934" w:rsidRDefault="00927AF5" w:rsidP="00CE0E02">
            <w:pPr>
              <w:rPr>
                <w:rFonts w:ascii="Times New Roman" w:hAnsi="Times New Roman" w:cs="Times New Roman"/>
              </w:rPr>
            </w:pPr>
            <w:r w:rsidRPr="00162934">
              <w:rPr>
                <w:rFonts w:ascii="Times New Roman" w:hAnsi="Times New Roman" w:cs="Times New Roman"/>
              </w:rPr>
              <w:t xml:space="preserve">- </w:t>
            </w:r>
            <w:r w:rsidR="00162934" w:rsidRPr="00162934">
              <w:rPr>
                <w:rFonts w:ascii="Times New Roman" w:hAnsi="Times New Roman" w:cs="Times New Roman"/>
              </w:rPr>
              <w:t>Báo và Phát thanh - Truyền hình Tuyên Quang</w:t>
            </w:r>
            <w:r w:rsidRPr="00162934">
              <w:rPr>
                <w:rFonts w:ascii="Times New Roman" w:hAnsi="Times New Roman" w:cs="Times New Roman"/>
              </w:rPr>
              <w:t xml:space="preserve">; </w:t>
            </w:r>
          </w:p>
          <w:p w:rsidR="00CE0E02" w:rsidRPr="00846CC1" w:rsidRDefault="00927AF5" w:rsidP="00CE0E02">
            <w:pPr>
              <w:rPr>
                <w:rFonts w:ascii="Times New Roman" w:hAnsi="Times New Roman" w:cs="Times New Roman"/>
              </w:rPr>
            </w:pPr>
            <w:r w:rsidRPr="00846CC1">
              <w:rPr>
                <w:rFonts w:ascii="Times New Roman" w:hAnsi="Times New Roman" w:cs="Times New Roman"/>
              </w:rPr>
              <w:t xml:space="preserve">- Cổng thông tin điện tử tỉnh; </w:t>
            </w:r>
          </w:p>
          <w:p w:rsidR="00CE0E02" w:rsidRPr="00846CC1" w:rsidRDefault="00927AF5" w:rsidP="00CE0E02">
            <w:pPr>
              <w:rPr>
                <w:rFonts w:ascii="Times New Roman" w:hAnsi="Times New Roman" w:cs="Times New Roman"/>
              </w:rPr>
            </w:pPr>
            <w:r w:rsidRPr="00846CC1">
              <w:rPr>
                <w:rFonts w:ascii="Times New Roman" w:hAnsi="Times New Roman" w:cs="Times New Roman"/>
              </w:rPr>
              <w:t xml:space="preserve">- Chánh, Phó CVP UBND tỉnh; </w:t>
            </w:r>
          </w:p>
          <w:p w:rsidR="00CE0E02" w:rsidRPr="00846CC1" w:rsidRDefault="00927AF5" w:rsidP="00CE0E02">
            <w:pPr>
              <w:rPr>
                <w:rFonts w:ascii="Times New Roman" w:hAnsi="Times New Roman" w:cs="Times New Roman"/>
              </w:rPr>
            </w:pPr>
            <w:r w:rsidRPr="00846CC1">
              <w:rPr>
                <w:rFonts w:ascii="Times New Roman" w:hAnsi="Times New Roman" w:cs="Times New Roman"/>
              </w:rPr>
              <w:t xml:space="preserve">- Trưởng phòng KT; </w:t>
            </w:r>
          </w:p>
          <w:p w:rsidR="00927AF5" w:rsidRPr="00846CC1" w:rsidRDefault="00823DAE" w:rsidP="00CE0E02">
            <w:pPr>
              <w:rPr>
                <w:rFonts w:ascii="Times New Roman" w:hAnsi="Times New Roman" w:cs="Times New Roman"/>
              </w:rPr>
            </w:pPr>
            <w:r>
              <w:rPr>
                <w:rFonts w:ascii="Times New Roman" w:hAnsi="Times New Roman" w:cs="Times New Roman"/>
              </w:rPr>
              <w:t>- Lưu: VT.</w:t>
            </w:r>
          </w:p>
        </w:tc>
        <w:tc>
          <w:tcPr>
            <w:tcW w:w="4698" w:type="dxa"/>
          </w:tcPr>
          <w:p w:rsidR="00927AF5" w:rsidRPr="00005735" w:rsidRDefault="00162934" w:rsidP="00162934">
            <w:pPr>
              <w:jc w:val="center"/>
              <w:rPr>
                <w:rFonts w:ascii="Times New Roman" w:hAnsi="Times New Roman" w:cs="Times New Roman"/>
                <w:b/>
                <w:sz w:val="28"/>
                <w:szCs w:val="28"/>
              </w:rPr>
            </w:pPr>
            <w:r w:rsidRPr="00005735">
              <w:rPr>
                <w:rFonts w:ascii="Times New Roman" w:hAnsi="Times New Roman" w:cs="Times New Roman"/>
                <w:b/>
                <w:sz w:val="28"/>
                <w:szCs w:val="28"/>
              </w:rPr>
              <w:t>TM. ỦY BAN NHÂN DÂN</w:t>
            </w:r>
          </w:p>
        </w:tc>
      </w:tr>
    </w:tbl>
    <w:p w:rsidR="007D5663" w:rsidRDefault="007D5663" w:rsidP="005E4362">
      <w:pPr>
        <w:jc w:val="center"/>
        <w:rPr>
          <w:rFonts w:ascii="Times New Roman" w:hAnsi="Times New Roman" w:cs="Times New Roman"/>
          <w:b/>
          <w:sz w:val="28"/>
          <w:szCs w:val="28"/>
        </w:rPr>
      </w:pPr>
    </w:p>
    <w:p w:rsidR="005E4362" w:rsidRDefault="007D5663" w:rsidP="007D5663">
      <w:pPr>
        <w:jc w:val="center"/>
        <w:rPr>
          <w:rFonts w:ascii="Times New Roman" w:hAnsi="Times New Roman" w:cs="Times New Roman"/>
          <w:b/>
          <w:sz w:val="28"/>
          <w:szCs w:val="28"/>
        </w:rPr>
      </w:pPr>
      <w:r>
        <w:rPr>
          <w:rFonts w:ascii="Times New Roman" w:hAnsi="Times New Roman" w:cs="Times New Roman"/>
          <w:b/>
          <w:sz w:val="28"/>
          <w:szCs w:val="28"/>
        </w:rPr>
        <w:br w:type="page"/>
      </w:r>
      <w:r w:rsidR="002D6976">
        <w:rPr>
          <w:rFonts w:ascii="Times New Roman" w:hAnsi="Times New Roman" w:cs="Times New Roman"/>
          <w:b/>
          <w:sz w:val="28"/>
          <w:szCs w:val="28"/>
        </w:rPr>
        <w:lastRenderedPageBreak/>
        <w:t>Phụ lục I:</w:t>
      </w:r>
      <w:r w:rsidR="003D4C8E">
        <w:rPr>
          <w:rFonts w:ascii="Times New Roman" w:hAnsi="Times New Roman" w:cs="Times New Roman"/>
          <w:b/>
          <w:sz w:val="28"/>
          <w:szCs w:val="28"/>
        </w:rPr>
        <w:t xml:space="preserve"> Phân c</w:t>
      </w:r>
      <w:r w:rsidR="005E4362" w:rsidRPr="005E4362">
        <w:rPr>
          <w:rFonts w:ascii="Times New Roman" w:hAnsi="Times New Roman" w:cs="Times New Roman"/>
          <w:b/>
          <w:sz w:val="28"/>
          <w:szCs w:val="28"/>
        </w:rPr>
        <w:t>ấp dự báo cháy rừng</w:t>
      </w:r>
    </w:p>
    <w:p w:rsidR="002D6976" w:rsidRPr="002D6976" w:rsidRDefault="002D6976" w:rsidP="002D6976">
      <w:pPr>
        <w:jc w:val="center"/>
        <w:rPr>
          <w:rFonts w:ascii="Times New Roman" w:hAnsi="Times New Roman" w:cs="Times New Roman"/>
          <w:i/>
          <w:sz w:val="24"/>
          <w:szCs w:val="24"/>
        </w:rPr>
      </w:pPr>
      <w:r w:rsidRPr="00846CC1">
        <w:rPr>
          <w:rFonts w:ascii="Times New Roman" w:hAnsi="Times New Roman" w:cs="Times New Roman"/>
          <w:i/>
          <w:sz w:val="24"/>
          <w:szCs w:val="24"/>
        </w:rPr>
        <w:t xml:space="preserve">(Ban hành kèm theo Quyết định số </w:t>
      </w:r>
      <w:r>
        <w:rPr>
          <w:rFonts w:ascii="Times New Roman" w:hAnsi="Times New Roman" w:cs="Times New Roman"/>
          <w:i/>
          <w:sz w:val="24"/>
          <w:szCs w:val="24"/>
        </w:rPr>
        <w:t xml:space="preserve">  </w:t>
      </w:r>
      <w:r w:rsidRPr="00846CC1">
        <w:rPr>
          <w:rFonts w:ascii="Times New Roman" w:hAnsi="Times New Roman" w:cs="Times New Roman"/>
          <w:i/>
          <w:sz w:val="24"/>
          <w:szCs w:val="24"/>
        </w:rPr>
        <w:t xml:space="preserve"> /2026/QĐ-UBND ngày tháng của UBND tỉ</w:t>
      </w:r>
      <w:r>
        <w:rPr>
          <w:rFonts w:ascii="Times New Roman" w:hAnsi="Times New Roman" w:cs="Times New Roman"/>
          <w:i/>
          <w:sz w:val="24"/>
          <w:szCs w:val="24"/>
        </w:rPr>
        <w:t>nh Tuyên Quang)</w:t>
      </w:r>
    </w:p>
    <w:tbl>
      <w:tblPr>
        <w:tblStyle w:val="TableGrid"/>
        <w:tblW w:w="0" w:type="auto"/>
        <w:tblLook w:val="04A0" w:firstRow="1" w:lastRow="0" w:firstColumn="1" w:lastColumn="0" w:noHBand="0" w:noVBand="1"/>
      </w:tblPr>
      <w:tblGrid>
        <w:gridCol w:w="1413"/>
        <w:gridCol w:w="7982"/>
      </w:tblGrid>
      <w:tr w:rsidR="005E4362" w:rsidRPr="005E4362" w:rsidTr="003D4C8E">
        <w:tc>
          <w:tcPr>
            <w:tcW w:w="1413" w:type="dxa"/>
          </w:tcPr>
          <w:p w:rsidR="005E4362" w:rsidRPr="005E4362" w:rsidRDefault="005E4362" w:rsidP="003D4C8E">
            <w:pPr>
              <w:spacing w:line="259" w:lineRule="auto"/>
              <w:jc w:val="center"/>
              <w:rPr>
                <w:rFonts w:ascii="Times New Roman" w:hAnsi="Times New Roman" w:cs="Times New Roman"/>
                <w:b/>
                <w:sz w:val="28"/>
                <w:szCs w:val="28"/>
              </w:rPr>
            </w:pPr>
            <w:r w:rsidRPr="005E4362">
              <w:rPr>
                <w:rFonts w:ascii="Times New Roman" w:hAnsi="Times New Roman" w:cs="Times New Roman"/>
                <w:b/>
                <w:sz w:val="28"/>
                <w:szCs w:val="28"/>
              </w:rPr>
              <w:t>Cấp cháy</w:t>
            </w:r>
          </w:p>
        </w:tc>
        <w:tc>
          <w:tcPr>
            <w:tcW w:w="7982" w:type="dxa"/>
          </w:tcPr>
          <w:p w:rsidR="005E4362" w:rsidRPr="005E4362" w:rsidRDefault="00BF3D4D" w:rsidP="003D4C8E">
            <w:pPr>
              <w:spacing w:line="259" w:lineRule="auto"/>
              <w:jc w:val="center"/>
              <w:rPr>
                <w:rFonts w:ascii="Times New Roman" w:hAnsi="Times New Roman" w:cs="Times New Roman"/>
                <w:b/>
                <w:sz w:val="28"/>
                <w:szCs w:val="28"/>
              </w:rPr>
            </w:pPr>
            <w:r>
              <w:rPr>
                <w:rFonts w:ascii="Times New Roman" w:hAnsi="Times New Roman" w:cs="Times New Roman"/>
                <w:b/>
                <w:sz w:val="28"/>
                <w:szCs w:val="28"/>
              </w:rPr>
              <w:t>Đặc trưng cháy rừng</w:t>
            </w:r>
          </w:p>
        </w:tc>
      </w:tr>
      <w:tr w:rsidR="005E4362" w:rsidRPr="005E4362" w:rsidTr="003D4C8E">
        <w:tc>
          <w:tcPr>
            <w:tcW w:w="1413" w:type="dxa"/>
            <w:vAlign w:val="center"/>
          </w:tcPr>
          <w:p w:rsidR="005E4362" w:rsidRPr="003D4C8E" w:rsidRDefault="005E4362" w:rsidP="003D4C8E">
            <w:pPr>
              <w:spacing w:line="259" w:lineRule="auto"/>
              <w:jc w:val="center"/>
              <w:rPr>
                <w:rFonts w:ascii="Times New Roman" w:hAnsi="Times New Roman" w:cs="Times New Roman"/>
                <w:b/>
                <w:sz w:val="28"/>
                <w:szCs w:val="28"/>
              </w:rPr>
            </w:pPr>
            <w:r w:rsidRPr="003D4C8E">
              <w:rPr>
                <w:rFonts w:ascii="Times New Roman" w:hAnsi="Times New Roman" w:cs="Times New Roman"/>
                <w:b/>
                <w:sz w:val="28"/>
                <w:szCs w:val="28"/>
              </w:rPr>
              <w:t>I</w:t>
            </w:r>
          </w:p>
        </w:tc>
        <w:tc>
          <w:tcPr>
            <w:tcW w:w="7982" w:type="dxa"/>
          </w:tcPr>
          <w:p w:rsidR="005E4362" w:rsidRPr="005E4362" w:rsidRDefault="005E4362" w:rsidP="003D4C8E">
            <w:pPr>
              <w:spacing w:line="259" w:lineRule="auto"/>
              <w:jc w:val="both"/>
              <w:rPr>
                <w:rFonts w:ascii="Times New Roman" w:hAnsi="Times New Roman" w:cs="Times New Roman"/>
                <w:sz w:val="28"/>
                <w:szCs w:val="28"/>
              </w:rPr>
            </w:pPr>
            <w:r w:rsidRPr="005E4362">
              <w:rPr>
                <w:rFonts w:ascii="Times New Roman" w:hAnsi="Times New Roman" w:cs="Times New Roman"/>
                <w:sz w:val="28"/>
                <w:szCs w:val="28"/>
              </w:rPr>
              <w:t>Cấp thấp: Ít có khả năng cháy rừng. Khả năng cháy rừng thấp, trên biển báo mũi tên chỉ số I.</w:t>
            </w:r>
          </w:p>
        </w:tc>
      </w:tr>
      <w:tr w:rsidR="005E4362" w:rsidRPr="005E4362" w:rsidTr="003D4C8E">
        <w:tc>
          <w:tcPr>
            <w:tcW w:w="1413" w:type="dxa"/>
            <w:vAlign w:val="center"/>
          </w:tcPr>
          <w:p w:rsidR="005E4362" w:rsidRPr="003D4C8E" w:rsidRDefault="005E4362" w:rsidP="003D4C8E">
            <w:pPr>
              <w:spacing w:line="259" w:lineRule="auto"/>
              <w:jc w:val="center"/>
              <w:rPr>
                <w:rFonts w:ascii="Times New Roman" w:hAnsi="Times New Roman" w:cs="Times New Roman"/>
                <w:b/>
                <w:sz w:val="28"/>
                <w:szCs w:val="28"/>
              </w:rPr>
            </w:pPr>
            <w:r w:rsidRPr="003D4C8E">
              <w:rPr>
                <w:rFonts w:ascii="Times New Roman" w:hAnsi="Times New Roman" w:cs="Times New Roman"/>
                <w:b/>
                <w:sz w:val="28"/>
                <w:szCs w:val="28"/>
              </w:rPr>
              <w:t>II</w:t>
            </w:r>
          </w:p>
        </w:tc>
        <w:tc>
          <w:tcPr>
            <w:tcW w:w="7982" w:type="dxa"/>
          </w:tcPr>
          <w:p w:rsidR="005E4362" w:rsidRPr="005E4362" w:rsidRDefault="005E4362" w:rsidP="003D4C8E">
            <w:pPr>
              <w:spacing w:line="259" w:lineRule="auto"/>
              <w:jc w:val="both"/>
              <w:rPr>
                <w:rFonts w:ascii="Times New Roman" w:hAnsi="Times New Roman" w:cs="Times New Roman"/>
                <w:sz w:val="28"/>
                <w:szCs w:val="28"/>
              </w:rPr>
            </w:pPr>
            <w:r w:rsidRPr="005E4362">
              <w:rPr>
                <w:rFonts w:ascii="Times New Roman" w:hAnsi="Times New Roman" w:cs="Times New Roman"/>
                <w:sz w:val="28"/>
                <w:szCs w:val="28"/>
              </w:rPr>
              <w:t>Cấp trung bình: Có khả năng cháy rừng. Khả năng cháy rừng ở mức trung bình, trên biển báo mũi tên chỉ số II.</w:t>
            </w:r>
          </w:p>
        </w:tc>
      </w:tr>
      <w:tr w:rsidR="005E4362" w:rsidRPr="005E4362" w:rsidTr="003D4C8E">
        <w:tc>
          <w:tcPr>
            <w:tcW w:w="1413" w:type="dxa"/>
            <w:vAlign w:val="center"/>
          </w:tcPr>
          <w:p w:rsidR="005E4362" w:rsidRPr="003D4C8E" w:rsidRDefault="005E4362" w:rsidP="003D4C8E">
            <w:pPr>
              <w:spacing w:line="259" w:lineRule="auto"/>
              <w:jc w:val="center"/>
              <w:rPr>
                <w:rFonts w:ascii="Times New Roman" w:hAnsi="Times New Roman" w:cs="Times New Roman"/>
                <w:b/>
                <w:sz w:val="28"/>
                <w:szCs w:val="28"/>
              </w:rPr>
            </w:pPr>
            <w:r w:rsidRPr="003D4C8E">
              <w:rPr>
                <w:rFonts w:ascii="Times New Roman" w:hAnsi="Times New Roman" w:cs="Times New Roman"/>
                <w:b/>
                <w:sz w:val="28"/>
                <w:szCs w:val="28"/>
              </w:rPr>
              <w:t>III</w:t>
            </w:r>
          </w:p>
        </w:tc>
        <w:tc>
          <w:tcPr>
            <w:tcW w:w="7982" w:type="dxa"/>
          </w:tcPr>
          <w:p w:rsidR="005E4362" w:rsidRPr="005E4362" w:rsidRDefault="005E4362" w:rsidP="003D4C8E">
            <w:pPr>
              <w:pStyle w:val="NormalWeb"/>
              <w:spacing w:before="0" w:beforeAutospacing="0" w:after="0" w:afterAutospacing="0"/>
              <w:jc w:val="both"/>
              <w:rPr>
                <w:sz w:val="28"/>
                <w:szCs w:val="28"/>
              </w:rPr>
            </w:pPr>
            <w:r w:rsidRPr="005E4362">
              <w:rPr>
                <w:sz w:val="28"/>
                <w:szCs w:val="28"/>
              </w:rPr>
              <w:t>Cấp cao: Thời tiết khô hanh kéo dài, dễ xảy ra cháy rừng. Chú trọng phòng cháy các loại rừng thông, keo, bạch đàn, tre nứa,... Khả năng cháy lan trên diện rộng, trên biển báo mũi tên chỉ số III.</w:t>
            </w:r>
          </w:p>
        </w:tc>
      </w:tr>
      <w:tr w:rsidR="005E4362" w:rsidRPr="005E4362" w:rsidTr="003D4C8E">
        <w:tc>
          <w:tcPr>
            <w:tcW w:w="1413" w:type="dxa"/>
            <w:vAlign w:val="center"/>
          </w:tcPr>
          <w:p w:rsidR="005E4362" w:rsidRPr="003D4C8E" w:rsidRDefault="005E4362" w:rsidP="003D4C8E">
            <w:pPr>
              <w:spacing w:line="259" w:lineRule="auto"/>
              <w:jc w:val="center"/>
              <w:rPr>
                <w:rFonts w:ascii="Times New Roman" w:hAnsi="Times New Roman" w:cs="Times New Roman"/>
                <w:b/>
                <w:sz w:val="28"/>
                <w:szCs w:val="28"/>
              </w:rPr>
            </w:pPr>
            <w:r w:rsidRPr="003D4C8E">
              <w:rPr>
                <w:rFonts w:ascii="Times New Roman" w:hAnsi="Times New Roman" w:cs="Times New Roman"/>
                <w:b/>
                <w:sz w:val="28"/>
                <w:szCs w:val="28"/>
              </w:rPr>
              <w:t>IV</w:t>
            </w:r>
          </w:p>
        </w:tc>
        <w:tc>
          <w:tcPr>
            <w:tcW w:w="7982" w:type="dxa"/>
          </w:tcPr>
          <w:p w:rsidR="005E4362" w:rsidRPr="005E4362" w:rsidRDefault="005E4362" w:rsidP="003D4C8E">
            <w:pPr>
              <w:spacing w:line="259" w:lineRule="auto"/>
              <w:jc w:val="both"/>
              <w:rPr>
                <w:rFonts w:ascii="Times New Roman" w:hAnsi="Times New Roman" w:cs="Times New Roman"/>
                <w:sz w:val="28"/>
                <w:szCs w:val="28"/>
              </w:rPr>
            </w:pPr>
            <w:r w:rsidRPr="005E4362">
              <w:rPr>
                <w:rFonts w:ascii="Times New Roman" w:hAnsi="Times New Roman" w:cs="Times New Roman"/>
                <w:sz w:val="28"/>
                <w:szCs w:val="28"/>
              </w:rPr>
              <w:t>Cấp nguy hiểm: Thời tiết khô hanh, hạn kéo dài, có nguy cơ xảy ra cháy rừng lớn, tốc độ lan tràn lửa nhanh.</w:t>
            </w:r>
            <w:r w:rsidR="003D4C8E">
              <w:rPr>
                <w:rFonts w:ascii="Times New Roman" w:hAnsi="Times New Roman" w:cs="Times New Roman"/>
                <w:sz w:val="28"/>
                <w:szCs w:val="28"/>
              </w:rPr>
              <w:t xml:space="preserve"> </w:t>
            </w:r>
            <w:r w:rsidRPr="005E4362">
              <w:rPr>
                <w:rFonts w:ascii="Times New Roman" w:hAnsi="Times New Roman" w:cs="Times New Roman"/>
                <w:sz w:val="28"/>
                <w:szCs w:val="28"/>
              </w:rPr>
              <w:t>Nguy cơ cháy rừng lớn, trên biển báo mũi tên chỉ số IV.</w:t>
            </w:r>
          </w:p>
        </w:tc>
      </w:tr>
      <w:tr w:rsidR="005E4362" w:rsidRPr="005E4362" w:rsidTr="003D4C8E">
        <w:tc>
          <w:tcPr>
            <w:tcW w:w="1413" w:type="dxa"/>
            <w:vAlign w:val="center"/>
          </w:tcPr>
          <w:p w:rsidR="005E4362" w:rsidRPr="003D4C8E" w:rsidRDefault="005E4362" w:rsidP="003D4C8E">
            <w:pPr>
              <w:spacing w:line="259" w:lineRule="auto"/>
              <w:jc w:val="center"/>
              <w:rPr>
                <w:rFonts w:ascii="Times New Roman" w:hAnsi="Times New Roman" w:cs="Times New Roman"/>
                <w:b/>
                <w:sz w:val="28"/>
                <w:szCs w:val="28"/>
              </w:rPr>
            </w:pPr>
            <w:r w:rsidRPr="003D4C8E">
              <w:rPr>
                <w:rFonts w:ascii="Times New Roman" w:hAnsi="Times New Roman" w:cs="Times New Roman"/>
                <w:b/>
                <w:sz w:val="28"/>
                <w:szCs w:val="28"/>
              </w:rPr>
              <w:t>V</w:t>
            </w:r>
          </w:p>
        </w:tc>
        <w:tc>
          <w:tcPr>
            <w:tcW w:w="7982" w:type="dxa"/>
          </w:tcPr>
          <w:p w:rsidR="005E4362" w:rsidRPr="005E4362" w:rsidRDefault="005E4362" w:rsidP="003D4C8E">
            <w:pPr>
              <w:spacing w:line="259" w:lineRule="auto"/>
              <w:jc w:val="both"/>
              <w:rPr>
                <w:rFonts w:ascii="Times New Roman" w:hAnsi="Times New Roman" w:cs="Times New Roman"/>
                <w:sz w:val="28"/>
                <w:szCs w:val="28"/>
              </w:rPr>
            </w:pPr>
            <w:r w:rsidRPr="005E4362">
              <w:rPr>
                <w:rFonts w:ascii="Times New Roman" w:hAnsi="Times New Roman" w:cs="Times New Roman"/>
                <w:sz w:val="28"/>
                <w:szCs w:val="28"/>
              </w:rPr>
              <w:t>Cấp cực kỳ nguy hiểm: Thời tiết khô, hạn, kiệt kéo dài, có khả năng cháy lớn và lan tràn nhanh trên các loại rừng.</w:t>
            </w:r>
            <w:r w:rsidR="003D4C8E">
              <w:rPr>
                <w:rFonts w:ascii="Times New Roman" w:hAnsi="Times New Roman" w:cs="Times New Roman"/>
                <w:sz w:val="28"/>
                <w:szCs w:val="28"/>
              </w:rPr>
              <w:t xml:space="preserve"> </w:t>
            </w:r>
            <w:r w:rsidRPr="005E4362">
              <w:rPr>
                <w:rFonts w:ascii="Times New Roman" w:hAnsi="Times New Roman" w:cs="Times New Roman"/>
                <w:sz w:val="28"/>
                <w:szCs w:val="28"/>
              </w:rPr>
              <w:t>Rất nguy hiểm, thời tiết khô, hạn, kiệt kéo dài có khả năng cháy lớn ở tất cả các loại rừng, tốc độ lửa lan tràn rất nhanh, trên biển báo mũi tên chỉ số V.</w:t>
            </w:r>
          </w:p>
        </w:tc>
      </w:tr>
    </w:tbl>
    <w:p w:rsidR="005E4362" w:rsidRDefault="005E4362">
      <w:pPr>
        <w:rPr>
          <w:sz w:val="27"/>
        </w:rPr>
      </w:pPr>
    </w:p>
    <w:p w:rsidR="005E4362" w:rsidRDefault="005E4362">
      <w:pPr>
        <w:rPr>
          <w:rFonts w:ascii="Times New Roman" w:eastAsia="Times New Roman" w:hAnsi="Times New Roman" w:cs="Times New Roman"/>
          <w:sz w:val="27"/>
          <w:lang w:val="vi"/>
        </w:rPr>
      </w:pPr>
      <w:r>
        <w:rPr>
          <w:rFonts w:ascii="Times New Roman" w:eastAsia="Times New Roman" w:hAnsi="Times New Roman" w:cs="Times New Roman"/>
          <w:sz w:val="27"/>
          <w:lang w:val="vi"/>
        </w:rPr>
        <w:br w:type="page"/>
      </w:r>
    </w:p>
    <w:p w:rsidR="00CF5534" w:rsidRDefault="008E0CB6" w:rsidP="00CF5534">
      <w:pPr>
        <w:spacing w:after="0"/>
        <w:jc w:val="center"/>
        <w:rPr>
          <w:rFonts w:ascii="Times New Roman" w:hAnsi="Times New Roman" w:cs="Times New Roman"/>
          <w:b/>
          <w:sz w:val="28"/>
          <w:szCs w:val="28"/>
        </w:rPr>
      </w:pPr>
      <w:r w:rsidRPr="00846CC1">
        <w:rPr>
          <w:rFonts w:ascii="Times New Roman" w:hAnsi="Times New Roman" w:cs="Times New Roman"/>
          <w:b/>
          <w:sz w:val="28"/>
          <w:szCs w:val="28"/>
        </w:rPr>
        <w:lastRenderedPageBreak/>
        <w:t>Phụ lụ</w:t>
      </w:r>
      <w:r w:rsidR="002A747E">
        <w:rPr>
          <w:rFonts w:ascii="Times New Roman" w:hAnsi="Times New Roman" w:cs="Times New Roman"/>
          <w:b/>
          <w:sz w:val="28"/>
          <w:szCs w:val="28"/>
        </w:rPr>
        <w:t>c I</w:t>
      </w:r>
      <w:r w:rsidR="002D6976">
        <w:rPr>
          <w:rFonts w:ascii="Times New Roman" w:hAnsi="Times New Roman" w:cs="Times New Roman"/>
          <w:b/>
          <w:sz w:val="28"/>
          <w:szCs w:val="28"/>
        </w:rPr>
        <w:t>I</w:t>
      </w:r>
      <w:r w:rsidRPr="00846CC1">
        <w:rPr>
          <w:rFonts w:ascii="Times New Roman" w:hAnsi="Times New Roman" w:cs="Times New Roman"/>
          <w:b/>
          <w:sz w:val="28"/>
          <w:szCs w:val="28"/>
        </w:rPr>
        <w:t xml:space="preserve">. </w:t>
      </w:r>
      <w:r w:rsidR="00CF5534" w:rsidRPr="00846CC1">
        <w:rPr>
          <w:rFonts w:ascii="Times New Roman" w:hAnsi="Times New Roman" w:cs="Times New Roman"/>
          <w:b/>
          <w:sz w:val="28"/>
          <w:szCs w:val="28"/>
        </w:rPr>
        <w:t>Cấp dự báo nguy cơ cháy rừng theo chỉ số</w:t>
      </w:r>
      <w:r w:rsidR="00CF5534">
        <w:rPr>
          <w:rFonts w:ascii="Times New Roman" w:hAnsi="Times New Roman" w:cs="Times New Roman"/>
          <w:b/>
          <w:sz w:val="28"/>
          <w:szCs w:val="28"/>
        </w:rPr>
        <w:t xml:space="preserve"> P</w:t>
      </w:r>
      <w:r w:rsidR="00CF5534" w:rsidRPr="00846CC1">
        <w:rPr>
          <w:rFonts w:ascii="Times New Roman" w:hAnsi="Times New Roman" w:cs="Times New Roman"/>
          <w:b/>
          <w:sz w:val="28"/>
          <w:szCs w:val="28"/>
        </w:rPr>
        <w:t xml:space="preserve"> </w:t>
      </w:r>
    </w:p>
    <w:p w:rsidR="00CF5534" w:rsidRDefault="00CF5534" w:rsidP="00CF553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trên địa bàn </w:t>
      </w:r>
      <w:r w:rsidRPr="00AF2E31">
        <w:rPr>
          <w:rFonts w:ascii="Times New Roman" w:hAnsi="Times New Roman" w:cs="Times New Roman"/>
          <w:b/>
          <w:sz w:val="28"/>
          <w:szCs w:val="28"/>
        </w:rPr>
        <w:t>tỉnh</w:t>
      </w:r>
      <w:r w:rsidRPr="00846CC1">
        <w:rPr>
          <w:rFonts w:ascii="Times New Roman" w:hAnsi="Times New Roman" w:cs="Times New Roman"/>
          <w:b/>
          <w:sz w:val="28"/>
          <w:szCs w:val="28"/>
        </w:rPr>
        <w:t xml:space="preserve"> Tuyên Quang</w:t>
      </w:r>
    </w:p>
    <w:p w:rsidR="008E0CB6" w:rsidRDefault="00CF5534" w:rsidP="00CF5534">
      <w:pPr>
        <w:spacing w:after="0" w:line="240" w:lineRule="auto"/>
        <w:ind w:hanging="142"/>
        <w:jc w:val="center"/>
        <w:rPr>
          <w:rFonts w:ascii="Times New Roman" w:hAnsi="Times New Roman" w:cs="Times New Roman"/>
          <w:i/>
          <w:sz w:val="24"/>
          <w:szCs w:val="24"/>
        </w:rPr>
      </w:pPr>
      <w:r w:rsidRPr="00846CC1">
        <w:rPr>
          <w:rFonts w:ascii="Times New Roman" w:hAnsi="Times New Roman" w:cs="Times New Roman"/>
          <w:i/>
          <w:sz w:val="24"/>
          <w:szCs w:val="24"/>
        </w:rPr>
        <w:t xml:space="preserve"> </w:t>
      </w:r>
      <w:r w:rsidR="008E0CB6" w:rsidRPr="00846CC1">
        <w:rPr>
          <w:rFonts w:ascii="Times New Roman" w:hAnsi="Times New Roman" w:cs="Times New Roman"/>
          <w:i/>
          <w:sz w:val="24"/>
          <w:szCs w:val="24"/>
        </w:rPr>
        <w:t xml:space="preserve">(Ban hành kèm theo Quyết định số </w:t>
      </w:r>
      <w:r w:rsidR="00846CC1">
        <w:rPr>
          <w:rFonts w:ascii="Times New Roman" w:hAnsi="Times New Roman" w:cs="Times New Roman"/>
          <w:i/>
          <w:sz w:val="24"/>
          <w:szCs w:val="24"/>
        </w:rPr>
        <w:t xml:space="preserve">  </w:t>
      </w:r>
      <w:r w:rsidR="00846CC1" w:rsidRPr="00846CC1">
        <w:rPr>
          <w:rFonts w:ascii="Times New Roman" w:hAnsi="Times New Roman" w:cs="Times New Roman"/>
          <w:i/>
          <w:sz w:val="24"/>
          <w:szCs w:val="24"/>
        </w:rPr>
        <w:t xml:space="preserve"> /2026/QĐ-UBND </w:t>
      </w:r>
      <w:r w:rsidR="008E0CB6" w:rsidRPr="00846CC1">
        <w:rPr>
          <w:rFonts w:ascii="Times New Roman" w:hAnsi="Times New Roman" w:cs="Times New Roman"/>
          <w:i/>
          <w:sz w:val="24"/>
          <w:szCs w:val="24"/>
        </w:rPr>
        <w:t xml:space="preserve">ngày tháng của UBND tỉnh </w:t>
      </w:r>
      <w:r w:rsidR="00846CC1" w:rsidRPr="00846CC1">
        <w:rPr>
          <w:rFonts w:ascii="Times New Roman" w:hAnsi="Times New Roman" w:cs="Times New Roman"/>
          <w:i/>
          <w:sz w:val="24"/>
          <w:szCs w:val="24"/>
        </w:rPr>
        <w:t>Tuyên Quang</w:t>
      </w:r>
      <w:r w:rsidR="008E0CB6" w:rsidRPr="00846CC1">
        <w:rPr>
          <w:rFonts w:ascii="Times New Roman" w:hAnsi="Times New Roman" w:cs="Times New Roman"/>
          <w:i/>
          <w:sz w:val="24"/>
          <w:szCs w:val="24"/>
        </w:rPr>
        <w:t>)</w:t>
      </w:r>
    </w:p>
    <w:p w:rsidR="00CF5534" w:rsidRPr="00CF5534" w:rsidRDefault="00CF5534" w:rsidP="00CF5534">
      <w:pPr>
        <w:spacing w:after="0" w:line="240" w:lineRule="auto"/>
        <w:ind w:hanging="284"/>
        <w:jc w:val="center"/>
        <w:rPr>
          <w:rFonts w:ascii="Times New Roman" w:hAnsi="Times New Roman" w:cs="Times New Roman"/>
          <w:b/>
          <w:sz w:val="28"/>
          <w:szCs w:val="28"/>
        </w:rPr>
      </w:pPr>
    </w:p>
    <w:tbl>
      <w:tblPr>
        <w:tblW w:w="5000" w:type="pct"/>
        <w:tblLook w:val="04A0" w:firstRow="1" w:lastRow="0" w:firstColumn="1" w:lastColumn="0" w:noHBand="0" w:noVBand="1"/>
      </w:tblPr>
      <w:tblGrid>
        <w:gridCol w:w="1260"/>
        <w:gridCol w:w="982"/>
        <w:gridCol w:w="982"/>
        <w:gridCol w:w="909"/>
        <w:gridCol w:w="1426"/>
        <w:gridCol w:w="776"/>
        <w:gridCol w:w="1117"/>
        <w:gridCol w:w="826"/>
        <w:gridCol w:w="1117"/>
      </w:tblGrid>
      <w:tr w:rsidR="009436FD" w:rsidRPr="009436FD" w:rsidTr="009436FD">
        <w:trPr>
          <w:trHeight w:val="945"/>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36FD" w:rsidRPr="009436FD" w:rsidRDefault="009436FD" w:rsidP="009436FD">
            <w:pPr>
              <w:spacing w:after="0" w:line="240" w:lineRule="auto"/>
              <w:jc w:val="center"/>
              <w:rPr>
                <w:rFonts w:ascii="Times New Roman" w:eastAsia="Times New Roman" w:hAnsi="Times New Roman" w:cs="Times New Roman"/>
                <w:b/>
                <w:color w:val="000000"/>
                <w:sz w:val="28"/>
                <w:szCs w:val="28"/>
              </w:rPr>
            </w:pPr>
            <w:r w:rsidRPr="009436FD">
              <w:rPr>
                <w:rFonts w:ascii="Times New Roman" w:eastAsia="Times New Roman" w:hAnsi="Times New Roman" w:cs="Times New Roman"/>
                <w:b/>
                <w:color w:val="000000"/>
                <w:sz w:val="28"/>
                <w:szCs w:val="28"/>
              </w:rPr>
              <w:t>P tính theo thời tiết</w:t>
            </w:r>
          </w:p>
        </w:tc>
        <w:tc>
          <w:tcPr>
            <w:tcW w:w="1056" w:type="pct"/>
            <w:gridSpan w:val="2"/>
            <w:tcBorders>
              <w:top w:val="single" w:sz="4" w:space="0" w:color="auto"/>
              <w:left w:val="nil"/>
              <w:bottom w:val="single" w:sz="4" w:space="0" w:color="auto"/>
              <w:right w:val="single" w:sz="4" w:space="0" w:color="auto"/>
            </w:tcBorders>
            <w:shd w:val="clear" w:color="auto" w:fill="auto"/>
            <w:vAlign w:val="center"/>
            <w:hideMark/>
          </w:tcPr>
          <w:p w:rsidR="009436FD" w:rsidRPr="009436FD" w:rsidRDefault="009436FD" w:rsidP="009436FD">
            <w:pPr>
              <w:spacing w:after="0" w:line="240" w:lineRule="auto"/>
              <w:jc w:val="center"/>
              <w:rPr>
                <w:rFonts w:ascii="Times New Roman" w:eastAsia="Times New Roman" w:hAnsi="Times New Roman" w:cs="Times New Roman"/>
                <w:b/>
                <w:color w:val="000000"/>
                <w:sz w:val="28"/>
                <w:szCs w:val="28"/>
              </w:rPr>
            </w:pPr>
            <w:r w:rsidRPr="009436FD">
              <w:rPr>
                <w:rFonts w:ascii="Times New Roman" w:eastAsia="Times New Roman" w:hAnsi="Times New Roman" w:cs="Times New Roman"/>
                <w:b/>
                <w:color w:val="000000"/>
                <w:sz w:val="28"/>
                <w:szCs w:val="28"/>
              </w:rPr>
              <w:t>Nhóm trạng thái rừng III</w:t>
            </w:r>
          </w:p>
        </w:tc>
        <w:tc>
          <w:tcPr>
            <w:tcW w:w="1253" w:type="pct"/>
            <w:gridSpan w:val="2"/>
            <w:tcBorders>
              <w:top w:val="single" w:sz="4" w:space="0" w:color="auto"/>
              <w:left w:val="nil"/>
              <w:bottom w:val="single" w:sz="4" w:space="0" w:color="auto"/>
              <w:right w:val="single" w:sz="4" w:space="0" w:color="auto"/>
            </w:tcBorders>
            <w:shd w:val="clear" w:color="auto" w:fill="auto"/>
            <w:vAlign w:val="center"/>
            <w:hideMark/>
          </w:tcPr>
          <w:p w:rsidR="009436FD" w:rsidRPr="009436FD" w:rsidRDefault="009436FD" w:rsidP="009436FD">
            <w:pPr>
              <w:spacing w:after="0" w:line="240" w:lineRule="auto"/>
              <w:jc w:val="center"/>
              <w:rPr>
                <w:rFonts w:ascii="Times New Roman" w:eastAsia="Times New Roman" w:hAnsi="Times New Roman" w:cs="Times New Roman"/>
                <w:b/>
                <w:color w:val="000000"/>
                <w:sz w:val="28"/>
                <w:szCs w:val="28"/>
              </w:rPr>
            </w:pPr>
            <w:r w:rsidRPr="009436FD">
              <w:rPr>
                <w:rFonts w:ascii="Times New Roman" w:eastAsia="Times New Roman" w:hAnsi="Times New Roman" w:cs="Times New Roman"/>
                <w:b/>
                <w:color w:val="000000"/>
                <w:sz w:val="28"/>
                <w:szCs w:val="28"/>
              </w:rPr>
              <w:t>Nhóm trạng thái rừng III</w:t>
            </w: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rsidR="009436FD" w:rsidRPr="009436FD" w:rsidRDefault="009436FD" w:rsidP="009436FD">
            <w:pPr>
              <w:spacing w:after="0" w:line="240" w:lineRule="auto"/>
              <w:jc w:val="center"/>
              <w:rPr>
                <w:rFonts w:ascii="Times New Roman" w:eastAsia="Times New Roman" w:hAnsi="Times New Roman" w:cs="Times New Roman"/>
                <w:b/>
                <w:color w:val="000000"/>
                <w:sz w:val="28"/>
                <w:szCs w:val="28"/>
              </w:rPr>
            </w:pPr>
            <w:r w:rsidRPr="009436FD">
              <w:rPr>
                <w:rFonts w:ascii="Times New Roman" w:eastAsia="Times New Roman" w:hAnsi="Times New Roman" w:cs="Times New Roman"/>
                <w:b/>
                <w:color w:val="000000"/>
                <w:sz w:val="28"/>
                <w:szCs w:val="28"/>
              </w:rPr>
              <w:t>Nhóm trạng thái rừng III</w:t>
            </w:r>
          </w:p>
        </w:tc>
        <w:tc>
          <w:tcPr>
            <w:tcW w:w="1044" w:type="pct"/>
            <w:gridSpan w:val="2"/>
            <w:tcBorders>
              <w:top w:val="single" w:sz="4" w:space="0" w:color="auto"/>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color w:val="000000"/>
                <w:sz w:val="28"/>
                <w:szCs w:val="28"/>
              </w:rPr>
            </w:pPr>
            <w:r w:rsidRPr="009436FD">
              <w:rPr>
                <w:rFonts w:ascii="Times New Roman" w:eastAsia="Times New Roman" w:hAnsi="Times New Roman" w:cs="Times New Roman"/>
                <w:b/>
                <w:color w:val="000000"/>
                <w:sz w:val="28"/>
                <w:szCs w:val="28"/>
              </w:rPr>
              <w:t>Tổng hợp</w:t>
            </w:r>
          </w:p>
        </w:tc>
      </w:tr>
      <w:tr w:rsidR="009436FD" w:rsidRPr="009436FD" w:rsidTr="009436FD">
        <w:trPr>
          <w:trHeight w:val="630"/>
        </w:trPr>
        <w:tc>
          <w:tcPr>
            <w:tcW w:w="676" w:type="pct"/>
            <w:vMerge/>
            <w:tcBorders>
              <w:top w:val="single" w:sz="4" w:space="0" w:color="auto"/>
              <w:left w:val="single" w:sz="4" w:space="0" w:color="auto"/>
              <w:bottom w:val="single" w:sz="4" w:space="0" w:color="auto"/>
              <w:right w:val="single" w:sz="4" w:space="0" w:color="auto"/>
            </w:tcBorders>
            <w:vAlign w:val="center"/>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p>
        </w:tc>
        <w:tc>
          <w:tcPr>
            <w:tcW w:w="528"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vertAlign w:val="subscript"/>
              </w:rPr>
            </w:pPr>
            <w:r>
              <w:rPr>
                <w:rFonts w:ascii="Times New Roman" w:eastAsia="Times New Roman" w:hAnsi="Times New Roman" w:cs="Times New Roman"/>
                <w:b/>
                <w:i/>
                <w:color w:val="000000"/>
                <w:sz w:val="28"/>
                <w:szCs w:val="28"/>
              </w:rPr>
              <w:t>P</w:t>
            </w:r>
            <w:r>
              <w:rPr>
                <w:rFonts w:ascii="Times New Roman" w:eastAsia="Times New Roman" w:hAnsi="Times New Roman" w:cs="Times New Roman"/>
                <w:b/>
                <w:i/>
                <w:color w:val="000000"/>
                <w:sz w:val="28"/>
                <w:szCs w:val="28"/>
                <w:vertAlign w:val="subscript"/>
              </w:rPr>
              <w:t>hc</w:t>
            </w:r>
          </w:p>
        </w:tc>
        <w:tc>
          <w:tcPr>
            <w:tcW w:w="528"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rPr>
            </w:pPr>
            <w:r w:rsidRPr="009436FD">
              <w:rPr>
                <w:rFonts w:ascii="Times New Roman" w:eastAsia="Times New Roman" w:hAnsi="Times New Roman" w:cs="Times New Roman"/>
                <w:b/>
                <w:i/>
                <w:color w:val="000000"/>
                <w:sz w:val="28"/>
                <w:szCs w:val="28"/>
              </w:rPr>
              <w:t>CNCC</w:t>
            </w:r>
          </w:p>
        </w:tc>
        <w:tc>
          <w:tcPr>
            <w:tcW w:w="489"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P</w:t>
            </w:r>
            <w:r>
              <w:rPr>
                <w:rFonts w:ascii="Times New Roman" w:eastAsia="Times New Roman" w:hAnsi="Times New Roman" w:cs="Times New Roman"/>
                <w:b/>
                <w:i/>
                <w:color w:val="000000"/>
                <w:sz w:val="28"/>
                <w:szCs w:val="28"/>
                <w:vertAlign w:val="subscript"/>
              </w:rPr>
              <w:t>hc</w:t>
            </w:r>
          </w:p>
        </w:tc>
        <w:tc>
          <w:tcPr>
            <w:tcW w:w="764"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rPr>
            </w:pPr>
            <w:r w:rsidRPr="009436FD">
              <w:rPr>
                <w:rFonts w:ascii="Times New Roman" w:eastAsia="Times New Roman" w:hAnsi="Times New Roman" w:cs="Times New Roman"/>
                <w:b/>
                <w:i/>
                <w:color w:val="000000"/>
                <w:sz w:val="28"/>
                <w:szCs w:val="28"/>
              </w:rPr>
              <w:t>CNCC</w:t>
            </w:r>
          </w:p>
        </w:tc>
        <w:tc>
          <w:tcPr>
            <w:tcW w:w="370"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P</w:t>
            </w:r>
            <w:r>
              <w:rPr>
                <w:rFonts w:ascii="Times New Roman" w:eastAsia="Times New Roman" w:hAnsi="Times New Roman" w:cs="Times New Roman"/>
                <w:b/>
                <w:i/>
                <w:color w:val="000000"/>
                <w:sz w:val="28"/>
                <w:szCs w:val="28"/>
                <w:vertAlign w:val="subscript"/>
              </w:rPr>
              <w:t>hc</w:t>
            </w:r>
          </w:p>
        </w:tc>
        <w:tc>
          <w:tcPr>
            <w:tcW w:w="600"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rPr>
            </w:pPr>
            <w:r w:rsidRPr="009436FD">
              <w:rPr>
                <w:rFonts w:ascii="Times New Roman" w:eastAsia="Times New Roman" w:hAnsi="Times New Roman" w:cs="Times New Roman"/>
                <w:b/>
                <w:i/>
                <w:color w:val="000000"/>
                <w:sz w:val="28"/>
                <w:szCs w:val="28"/>
              </w:rPr>
              <w:t>CNCC</w:t>
            </w:r>
          </w:p>
        </w:tc>
        <w:tc>
          <w:tcPr>
            <w:tcW w:w="445"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P</w:t>
            </w:r>
            <w:r>
              <w:rPr>
                <w:rFonts w:ascii="Times New Roman" w:eastAsia="Times New Roman" w:hAnsi="Times New Roman" w:cs="Times New Roman"/>
                <w:b/>
                <w:i/>
                <w:color w:val="000000"/>
                <w:sz w:val="28"/>
                <w:szCs w:val="28"/>
                <w:vertAlign w:val="subscript"/>
              </w:rPr>
              <w:t>hc</w:t>
            </w:r>
          </w:p>
        </w:tc>
        <w:tc>
          <w:tcPr>
            <w:tcW w:w="599" w:type="pct"/>
            <w:tcBorders>
              <w:top w:val="nil"/>
              <w:left w:val="nil"/>
              <w:bottom w:val="single" w:sz="4" w:space="0" w:color="auto"/>
              <w:right w:val="single" w:sz="4" w:space="0" w:color="auto"/>
            </w:tcBorders>
            <w:shd w:val="clear" w:color="auto" w:fill="auto"/>
            <w:noWrap/>
            <w:vAlign w:val="center"/>
            <w:hideMark/>
          </w:tcPr>
          <w:p w:rsidR="009436FD" w:rsidRPr="009436FD" w:rsidRDefault="009436FD" w:rsidP="009436FD">
            <w:pPr>
              <w:spacing w:after="0" w:line="240" w:lineRule="auto"/>
              <w:jc w:val="center"/>
              <w:rPr>
                <w:rFonts w:ascii="Times New Roman" w:eastAsia="Times New Roman" w:hAnsi="Times New Roman" w:cs="Times New Roman"/>
                <w:b/>
                <w:i/>
                <w:color w:val="000000"/>
                <w:sz w:val="28"/>
                <w:szCs w:val="28"/>
              </w:rPr>
            </w:pPr>
            <w:r w:rsidRPr="009436FD">
              <w:rPr>
                <w:rFonts w:ascii="Times New Roman" w:eastAsia="Times New Roman" w:hAnsi="Times New Roman" w:cs="Times New Roman"/>
                <w:b/>
                <w:i/>
                <w:color w:val="000000"/>
                <w:sz w:val="28"/>
                <w:szCs w:val="28"/>
              </w:rPr>
              <w:t>CNCC</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506</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532</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557</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531</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1000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1012</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1065</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1114</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1062</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1200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1215</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1278</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1336</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1274</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1400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1417</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1491</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1559</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1486</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1600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1619</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1704</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1782</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1699</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1800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1822</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1917</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2004</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1911</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2000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2024</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2130</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2227</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2123</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2200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2227</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2343</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2450</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2335</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2400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2429</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2556</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2673</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2548</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2600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2632</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2769</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2895</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2760</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2800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2834</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2982</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3118</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2972</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III</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3000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3036</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3195</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3341</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3185</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3200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3239</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3408</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3563</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3397</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3400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3441</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3621</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3786</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3609</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3600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3644</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3834</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4009</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3822</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3800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3846</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4047</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4232</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4034</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4000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4049</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4260</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4454</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4246</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4200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4251</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4473</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4677</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4459</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4400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4453</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4686</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4900</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4671</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4600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4656</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4899</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5122</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4883</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4800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4858</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5112</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5345</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5096</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IV</w:t>
            </w:r>
          </w:p>
        </w:tc>
      </w:tr>
      <w:tr w:rsidR="009436FD" w:rsidRPr="009436FD" w:rsidTr="009436FD">
        <w:trPr>
          <w:trHeight w:val="315"/>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5000</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5061</w:t>
            </w:r>
          </w:p>
        </w:tc>
        <w:tc>
          <w:tcPr>
            <w:tcW w:w="528"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V</w:t>
            </w:r>
          </w:p>
        </w:tc>
        <w:tc>
          <w:tcPr>
            <w:tcW w:w="48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5325</w:t>
            </w:r>
          </w:p>
        </w:tc>
        <w:tc>
          <w:tcPr>
            <w:tcW w:w="764"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V</w:t>
            </w:r>
          </w:p>
        </w:tc>
        <w:tc>
          <w:tcPr>
            <w:tcW w:w="37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5568</w:t>
            </w:r>
          </w:p>
        </w:tc>
        <w:tc>
          <w:tcPr>
            <w:tcW w:w="600"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V</w:t>
            </w:r>
          </w:p>
        </w:tc>
        <w:tc>
          <w:tcPr>
            <w:tcW w:w="445"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5308</w:t>
            </w:r>
          </w:p>
        </w:tc>
        <w:tc>
          <w:tcPr>
            <w:tcW w:w="599" w:type="pct"/>
            <w:tcBorders>
              <w:top w:val="nil"/>
              <w:left w:val="nil"/>
              <w:bottom w:val="single" w:sz="4" w:space="0" w:color="auto"/>
              <w:right w:val="single" w:sz="4" w:space="0" w:color="auto"/>
            </w:tcBorders>
            <w:shd w:val="clear" w:color="auto" w:fill="auto"/>
            <w:noWrap/>
            <w:vAlign w:val="bottom"/>
            <w:hideMark/>
          </w:tcPr>
          <w:p w:rsidR="009436FD" w:rsidRPr="009436FD" w:rsidRDefault="009436FD" w:rsidP="009436FD">
            <w:pPr>
              <w:spacing w:after="0" w:line="240" w:lineRule="auto"/>
              <w:jc w:val="center"/>
              <w:rPr>
                <w:rFonts w:ascii="Times New Roman" w:eastAsia="Times New Roman" w:hAnsi="Times New Roman" w:cs="Times New Roman"/>
                <w:color w:val="000000"/>
                <w:sz w:val="28"/>
                <w:szCs w:val="28"/>
              </w:rPr>
            </w:pPr>
            <w:r w:rsidRPr="009436FD">
              <w:rPr>
                <w:rFonts w:ascii="Times New Roman" w:eastAsia="Times New Roman" w:hAnsi="Times New Roman" w:cs="Times New Roman"/>
                <w:color w:val="000000"/>
                <w:sz w:val="28"/>
                <w:szCs w:val="28"/>
              </w:rPr>
              <w:t>V</w:t>
            </w:r>
          </w:p>
        </w:tc>
      </w:tr>
    </w:tbl>
    <w:p w:rsidR="00895590" w:rsidRPr="008120C9" w:rsidRDefault="00895590" w:rsidP="00895590">
      <w:pPr>
        <w:spacing w:after="0"/>
        <w:rPr>
          <w:rFonts w:ascii="Times New Roman" w:hAnsi="Times New Roman" w:cs="Times New Roman"/>
          <w:i/>
          <w:sz w:val="28"/>
          <w:szCs w:val="28"/>
          <w:u w:val="single"/>
        </w:rPr>
      </w:pPr>
      <w:r w:rsidRPr="008120C9">
        <w:rPr>
          <w:rFonts w:ascii="Times New Roman" w:hAnsi="Times New Roman" w:cs="Times New Roman"/>
          <w:i/>
          <w:sz w:val="28"/>
          <w:szCs w:val="28"/>
          <w:u w:val="single"/>
        </w:rPr>
        <w:t>Ghi chú:</w:t>
      </w:r>
    </w:p>
    <w:p w:rsidR="00CF5534" w:rsidRDefault="00CF5534" w:rsidP="00CF5534">
      <w:pPr>
        <w:spacing w:after="0"/>
        <w:jc w:val="both"/>
        <w:rPr>
          <w:rFonts w:ascii="Times New Roman" w:hAnsi="Times New Roman" w:cs="Times New Roman"/>
          <w:i/>
          <w:sz w:val="28"/>
          <w:szCs w:val="28"/>
        </w:rPr>
      </w:pPr>
      <w:r>
        <w:rPr>
          <w:rFonts w:ascii="Times New Roman" w:hAnsi="Times New Roman" w:cs="Times New Roman"/>
          <w:i/>
          <w:sz w:val="28"/>
          <w:szCs w:val="28"/>
        </w:rPr>
        <w:tab/>
        <w:t>- Công thức tính:</w:t>
      </w:r>
    </w:p>
    <w:p w:rsidR="00CF5534" w:rsidRPr="00BF3D4D" w:rsidRDefault="00EA7DF8" w:rsidP="00CF5534">
      <w:pPr>
        <w:spacing w:after="0"/>
        <w:jc w:val="center"/>
        <w:rPr>
          <w:rFonts w:ascii="Times New Roman" w:hAnsi="Times New Roman" w:cs="Times New Roman"/>
          <w:b/>
          <w:i/>
          <w:sz w:val="32"/>
          <w:szCs w:val="32"/>
        </w:rPr>
      </w:pPr>
      <m:oMath>
        <m:sSub>
          <m:sSubPr>
            <m:ctrlPr>
              <w:rPr>
                <w:rFonts w:ascii="Cambria Math" w:hAnsi="Cambria Math" w:cs="Times New Roman"/>
                <w:b/>
                <w:i/>
                <w:sz w:val="32"/>
                <w:szCs w:val="32"/>
              </w:rPr>
            </m:ctrlPr>
          </m:sSubPr>
          <m:e>
            <m:r>
              <m:rPr>
                <m:sty m:val="bi"/>
              </m:rPr>
              <w:rPr>
                <w:rFonts w:ascii="Cambria Math" w:hAnsi="Cambria Math" w:cs="Times New Roman"/>
                <w:sz w:val="32"/>
                <w:szCs w:val="32"/>
              </w:rPr>
              <m:t>P</m:t>
            </m:r>
          </m:e>
          <m:sub>
            <m:r>
              <m:rPr>
                <m:sty m:val="bi"/>
              </m:rPr>
              <w:rPr>
                <w:rFonts w:ascii="Cambria Math" w:hAnsi="Cambria Math" w:cs="Times New Roman"/>
                <w:sz w:val="32"/>
                <w:szCs w:val="32"/>
              </w:rPr>
              <m:t>hc</m:t>
            </m:r>
          </m:sub>
        </m:sSub>
        <m:r>
          <m:rPr>
            <m:sty m:val="bi"/>
          </m:rPr>
          <w:rPr>
            <w:rFonts w:ascii="Cambria Math" w:hAnsi="Cambria Math" w:cs="Times New Roman"/>
            <w:sz w:val="32"/>
            <w:szCs w:val="32"/>
          </w:rPr>
          <m:t xml:space="preserve">= </m:t>
        </m:r>
        <m:f>
          <m:fPr>
            <m:ctrlPr>
              <w:rPr>
                <w:rFonts w:ascii="Cambria Math" w:hAnsi="Cambria Math" w:cs="Times New Roman"/>
                <w:b/>
                <w:i/>
                <w:sz w:val="32"/>
                <w:szCs w:val="32"/>
              </w:rPr>
            </m:ctrlPr>
          </m:fPr>
          <m:num>
            <m:r>
              <m:rPr>
                <m:sty m:val="bi"/>
              </m:rPr>
              <w:rPr>
                <w:rFonts w:ascii="Cambria Math" w:hAnsi="Cambria Math" w:cs="Times New Roman"/>
                <w:sz w:val="32"/>
                <w:szCs w:val="32"/>
              </w:rPr>
              <m:t>P</m:t>
            </m:r>
          </m:num>
          <m:den>
            <m:sSub>
              <m:sSubPr>
                <m:ctrlPr>
                  <w:rPr>
                    <w:rFonts w:ascii="Cambria Math" w:hAnsi="Cambria Math" w:cs="Times New Roman"/>
                    <w:b/>
                    <w:i/>
                    <w:sz w:val="32"/>
                    <w:szCs w:val="32"/>
                  </w:rPr>
                </m:ctrlPr>
              </m:sSubPr>
              <m:e>
                <m:r>
                  <m:rPr>
                    <m:sty m:val="bi"/>
                  </m:rPr>
                  <w:rPr>
                    <w:rFonts w:ascii="Cambria Math" w:hAnsi="Cambria Math" w:cs="Times New Roman"/>
                    <w:sz w:val="32"/>
                    <w:szCs w:val="32"/>
                  </w:rPr>
                  <m:t>K</m:t>
                </m:r>
              </m:e>
              <m:sub>
                <m:r>
                  <m:rPr>
                    <m:sty m:val="bi"/>
                  </m:rPr>
                  <w:rPr>
                    <w:rFonts w:ascii="Cambria Math" w:hAnsi="Cambria Math" w:cs="Times New Roman"/>
                    <w:sz w:val="32"/>
                    <w:szCs w:val="32"/>
                  </w:rPr>
                  <m:t>i</m:t>
                </m:r>
              </m:sub>
            </m:sSub>
          </m:den>
        </m:f>
      </m:oMath>
      <w:r w:rsidR="00CF5534" w:rsidRPr="00BF3D4D">
        <w:rPr>
          <w:rFonts w:ascii="Times New Roman" w:hAnsi="Times New Roman" w:cs="Times New Roman"/>
          <w:b/>
          <w:i/>
          <w:sz w:val="32"/>
          <w:szCs w:val="32"/>
        </w:rPr>
        <w:tab/>
      </w:r>
    </w:p>
    <w:p w:rsidR="00CF5534" w:rsidRDefault="00CF5534" w:rsidP="00CF5534">
      <w:pPr>
        <w:spacing w:after="0"/>
        <w:rPr>
          <w:rFonts w:ascii="Times New Roman" w:hAnsi="Times New Roman" w:cs="Times New Roman"/>
          <w:i/>
          <w:sz w:val="28"/>
          <w:szCs w:val="28"/>
        </w:rPr>
      </w:pPr>
      <w:r>
        <w:rPr>
          <w:rFonts w:ascii="Times New Roman" w:hAnsi="Times New Roman" w:cs="Times New Roman"/>
          <w:i/>
          <w:sz w:val="28"/>
          <w:szCs w:val="28"/>
        </w:rPr>
        <w:t>Trong đó:</w:t>
      </w:r>
    </w:p>
    <w:p w:rsidR="00CF5534" w:rsidRPr="00AF2E31" w:rsidRDefault="00CF5534" w:rsidP="00CF5534">
      <w:pPr>
        <w:spacing w:after="0"/>
        <w:jc w:val="both"/>
        <w:rPr>
          <w:rFonts w:ascii="Times New Roman" w:hAnsi="Times New Roman" w:cs="Times New Roman"/>
          <w:i/>
          <w:sz w:val="28"/>
          <w:szCs w:val="28"/>
        </w:rPr>
      </w:pPr>
      <w:r>
        <w:rPr>
          <w:rFonts w:ascii="Times New Roman" w:hAnsi="Times New Roman" w:cs="Times New Roman"/>
          <w:i/>
          <w:sz w:val="28"/>
          <w:szCs w:val="28"/>
        </w:rPr>
        <w:tab/>
      </w:r>
      <w:r w:rsidRPr="00AF2E31">
        <w:rPr>
          <w:rFonts w:ascii="Times New Roman" w:hAnsi="Times New Roman" w:cs="Times New Roman"/>
          <w:i/>
          <w:sz w:val="28"/>
          <w:szCs w:val="28"/>
        </w:rPr>
        <w:t>P: Chỉ số khí tượng tổng hợp Nesterov</w:t>
      </w:r>
    </w:p>
    <w:p w:rsidR="00846CC1" w:rsidRPr="00CF5534" w:rsidRDefault="00CF5534" w:rsidP="00A46808">
      <w:pPr>
        <w:spacing w:after="0"/>
        <w:jc w:val="both"/>
        <w:rPr>
          <w:rFonts w:ascii="Times New Roman" w:hAnsi="Times New Roman" w:cs="Times New Roman"/>
          <w:b/>
          <w:i/>
          <w:sz w:val="28"/>
          <w:szCs w:val="28"/>
        </w:rPr>
      </w:pPr>
      <w:r>
        <w:rPr>
          <w:rFonts w:ascii="Times New Roman" w:hAnsi="Times New Roman" w:cs="Times New Roman"/>
          <w:i/>
          <w:sz w:val="28"/>
          <w:szCs w:val="28"/>
        </w:rPr>
        <w:tab/>
      </w:r>
      <w:r w:rsidRPr="00AF2E31">
        <w:rPr>
          <w:rFonts w:ascii="Times New Roman" w:hAnsi="Times New Roman" w:cs="Times New Roman"/>
          <w:i/>
          <w:sz w:val="28"/>
          <w:szCs w:val="28"/>
        </w:rPr>
        <w:t>K</w:t>
      </w:r>
      <w:r w:rsidRPr="00AF2E31">
        <w:rPr>
          <w:rFonts w:ascii="Times New Roman" w:hAnsi="Times New Roman" w:cs="Times New Roman"/>
          <w:i/>
          <w:sz w:val="28"/>
          <w:szCs w:val="28"/>
          <w:vertAlign w:val="subscript"/>
        </w:rPr>
        <w:t>i</w:t>
      </w:r>
      <w:r w:rsidRPr="00AF2E31">
        <w:rPr>
          <w:rFonts w:ascii="Times New Roman" w:hAnsi="Times New Roman" w:cs="Times New Roman"/>
          <w:i/>
          <w:sz w:val="28"/>
          <w:szCs w:val="28"/>
        </w:rPr>
        <w:t>: Hệ số điều chỉnh theo trạng thái rừ</w:t>
      </w:r>
      <w:r>
        <w:rPr>
          <w:rFonts w:ascii="Times New Roman" w:hAnsi="Times New Roman" w:cs="Times New Roman"/>
          <w:i/>
          <w:sz w:val="28"/>
          <w:szCs w:val="28"/>
        </w:rPr>
        <w:t>ng (</w:t>
      </w:r>
      <w:r w:rsidRPr="00AF2E31">
        <w:rPr>
          <w:rFonts w:ascii="Times New Roman" w:hAnsi="Times New Roman" w:cs="Times New Roman"/>
          <w:i/>
          <w:sz w:val="28"/>
          <w:szCs w:val="28"/>
        </w:rPr>
        <w:t>Nhóm trạng thái rừng III K</w:t>
      </w:r>
      <w:r w:rsidRPr="00AF2E31">
        <w:rPr>
          <w:rFonts w:ascii="Times New Roman" w:hAnsi="Times New Roman" w:cs="Times New Roman"/>
          <w:i/>
          <w:sz w:val="28"/>
          <w:szCs w:val="28"/>
          <w:vertAlign w:val="subscript"/>
        </w:rPr>
        <w:t>i</w:t>
      </w:r>
      <w:r w:rsidRPr="00AF2E31">
        <w:rPr>
          <w:rFonts w:ascii="Times New Roman" w:hAnsi="Times New Roman" w:cs="Times New Roman"/>
          <w:i/>
          <w:sz w:val="28"/>
          <w:szCs w:val="28"/>
        </w:rPr>
        <w:t xml:space="preserve"> = </w:t>
      </w:r>
      <w:r>
        <w:rPr>
          <w:rFonts w:ascii="Times New Roman" w:hAnsi="Times New Roman" w:cs="Times New Roman"/>
          <w:i/>
          <w:sz w:val="28"/>
          <w:szCs w:val="28"/>
        </w:rPr>
        <w:tab/>
      </w:r>
      <w:r w:rsidRPr="00AF2E31">
        <w:rPr>
          <w:rFonts w:ascii="Times New Roman" w:hAnsi="Times New Roman" w:cs="Times New Roman"/>
          <w:i/>
          <w:sz w:val="28"/>
          <w:szCs w:val="28"/>
        </w:rPr>
        <w:t>0,988; Nhóm trạng thái rừng II K</w:t>
      </w:r>
      <w:r w:rsidRPr="00AF2E31">
        <w:rPr>
          <w:rFonts w:ascii="Times New Roman" w:hAnsi="Times New Roman" w:cs="Times New Roman"/>
          <w:i/>
          <w:sz w:val="28"/>
          <w:szCs w:val="28"/>
          <w:vertAlign w:val="subscript"/>
        </w:rPr>
        <w:t>i</w:t>
      </w:r>
      <w:r w:rsidRPr="00AF2E31">
        <w:rPr>
          <w:rFonts w:ascii="Times New Roman" w:hAnsi="Times New Roman" w:cs="Times New Roman"/>
          <w:i/>
          <w:sz w:val="28"/>
          <w:szCs w:val="28"/>
        </w:rPr>
        <w:t xml:space="preserve"> = 0,939, Nhóm trạng thái rừng I K</w:t>
      </w:r>
      <w:r w:rsidRPr="00AF2E31">
        <w:rPr>
          <w:rFonts w:ascii="Times New Roman" w:hAnsi="Times New Roman" w:cs="Times New Roman"/>
          <w:i/>
          <w:sz w:val="28"/>
          <w:szCs w:val="28"/>
          <w:vertAlign w:val="subscript"/>
        </w:rPr>
        <w:t>i</w:t>
      </w:r>
      <w:r w:rsidRPr="00AF2E31">
        <w:rPr>
          <w:rFonts w:ascii="Times New Roman" w:hAnsi="Times New Roman" w:cs="Times New Roman"/>
          <w:i/>
          <w:sz w:val="28"/>
          <w:szCs w:val="28"/>
        </w:rPr>
        <w:t xml:space="preserve"> = 0,898; </w:t>
      </w:r>
      <w:r>
        <w:rPr>
          <w:rFonts w:ascii="Times New Roman" w:hAnsi="Times New Roman" w:cs="Times New Roman"/>
          <w:i/>
          <w:sz w:val="28"/>
          <w:szCs w:val="28"/>
        </w:rPr>
        <w:tab/>
      </w:r>
      <w:r w:rsidRPr="00AF2E31">
        <w:rPr>
          <w:rFonts w:ascii="Times New Roman" w:hAnsi="Times New Roman" w:cs="Times New Roman"/>
          <w:i/>
          <w:sz w:val="28"/>
          <w:szCs w:val="28"/>
        </w:rPr>
        <w:t>Tổng hợp Ki = 0,942</w:t>
      </w:r>
      <w:r w:rsidR="006B31F4" w:rsidRPr="009436FD">
        <w:rPr>
          <w:rFonts w:ascii="Times New Roman" w:hAnsi="Times New Roman" w:cs="Times New Roman"/>
          <w:b/>
          <w:i/>
          <w:sz w:val="28"/>
          <w:szCs w:val="28"/>
        </w:rPr>
        <w:br w:type="page"/>
      </w:r>
    </w:p>
    <w:tbl>
      <w:tblPr>
        <w:tblW w:w="9918" w:type="dxa"/>
        <w:tblLook w:val="04A0" w:firstRow="1" w:lastRow="0" w:firstColumn="1" w:lastColumn="0" w:noHBand="0" w:noVBand="1"/>
      </w:tblPr>
      <w:tblGrid>
        <w:gridCol w:w="960"/>
        <w:gridCol w:w="2154"/>
        <w:gridCol w:w="2268"/>
        <w:gridCol w:w="2268"/>
        <w:gridCol w:w="2268"/>
      </w:tblGrid>
      <w:tr w:rsidR="00D17F56" w:rsidRPr="009436FD" w:rsidTr="009436FD">
        <w:trPr>
          <w:trHeight w:val="300"/>
        </w:trPr>
        <w:tc>
          <w:tcPr>
            <w:tcW w:w="960" w:type="dxa"/>
            <w:vMerge w:val="restart"/>
            <w:tcBorders>
              <w:top w:val="single" w:sz="4" w:space="0" w:color="auto"/>
              <w:left w:val="single" w:sz="4" w:space="0" w:color="auto"/>
              <w:right w:val="single" w:sz="4" w:space="0" w:color="auto"/>
            </w:tcBorders>
            <w:shd w:val="clear" w:color="auto" w:fill="auto"/>
            <w:noWrap/>
            <w:vAlign w:val="center"/>
            <w:hideMark/>
          </w:tcPr>
          <w:p w:rsidR="00D17F56" w:rsidRPr="009436FD" w:rsidRDefault="00D17F56" w:rsidP="00F83B6D">
            <w:pPr>
              <w:spacing w:after="0" w:line="240" w:lineRule="auto"/>
              <w:jc w:val="center"/>
              <w:rPr>
                <w:rFonts w:ascii="Times New Roman" w:eastAsia="Times New Roman" w:hAnsi="Times New Roman" w:cs="Times New Roman"/>
                <w:b/>
                <w:bCs/>
                <w:sz w:val="26"/>
                <w:szCs w:val="26"/>
              </w:rPr>
            </w:pPr>
            <w:r w:rsidRPr="009436FD">
              <w:rPr>
                <w:rFonts w:ascii="Times New Roman" w:eastAsia="Times New Roman" w:hAnsi="Times New Roman" w:cs="Times New Roman"/>
                <w:b/>
                <w:bCs/>
                <w:sz w:val="26"/>
                <w:szCs w:val="26"/>
              </w:rPr>
              <w:lastRenderedPageBreak/>
              <w:t>Cấp cháy rừng</w:t>
            </w:r>
          </w:p>
        </w:tc>
        <w:tc>
          <w:tcPr>
            <w:tcW w:w="2154" w:type="dxa"/>
            <w:tcBorders>
              <w:top w:val="single" w:sz="4" w:space="0" w:color="auto"/>
              <w:left w:val="nil"/>
              <w:bottom w:val="single" w:sz="4" w:space="0" w:color="auto"/>
              <w:right w:val="single" w:sz="4" w:space="0" w:color="auto"/>
            </w:tcBorders>
            <w:shd w:val="clear" w:color="auto" w:fill="auto"/>
            <w:noWrap/>
            <w:vAlign w:val="center"/>
            <w:hideMark/>
          </w:tcPr>
          <w:p w:rsidR="00D17F56" w:rsidRPr="009436FD" w:rsidRDefault="00D17F56" w:rsidP="00846CC1">
            <w:pPr>
              <w:jc w:val="center"/>
              <w:rPr>
                <w:rFonts w:ascii="Times New Roman" w:hAnsi="Times New Roman" w:cs="Times New Roman"/>
                <w:b/>
                <w:sz w:val="26"/>
                <w:szCs w:val="26"/>
              </w:rPr>
            </w:pPr>
            <w:r w:rsidRPr="009436FD">
              <w:rPr>
                <w:rFonts w:ascii="Times New Roman" w:hAnsi="Times New Roman" w:cs="Times New Roman"/>
                <w:b/>
                <w:sz w:val="26"/>
                <w:szCs w:val="26"/>
              </w:rPr>
              <w:t>Nhóm trạng thái rừng III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17F56" w:rsidRPr="009436FD" w:rsidRDefault="00D17F56" w:rsidP="00846CC1">
            <w:pPr>
              <w:jc w:val="center"/>
              <w:rPr>
                <w:rFonts w:ascii="Times New Roman" w:hAnsi="Times New Roman" w:cs="Times New Roman"/>
                <w:b/>
                <w:sz w:val="26"/>
                <w:szCs w:val="26"/>
              </w:rPr>
            </w:pPr>
            <w:r w:rsidRPr="009436FD">
              <w:rPr>
                <w:rFonts w:ascii="Times New Roman" w:hAnsi="Times New Roman" w:cs="Times New Roman"/>
                <w:b/>
                <w:sz w:val="26"/>
                <w:szCs w:val="26"/>
              </w:rPr>
              <w:t>Nhóm trạng thái rừng II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17F56" w:rsidRPr="009436FD" w:rsidRDefault="00D17F56" w:rsidP="00846CC1">
            <w:pPr>
              <w:jc w:val="center"/>
              <w:rPr>
                <w:rFonts w:ascii="Times New Roman" w:hAnsi="Times New Roman" w:cs="Times New Roman"/>
                <w:b/>
                <w:sz w:val="26"/>
                <w:szCs w:val="26"/>
              </w:rPr>
            </w:pPr>
            <w:r w:rsidRPr="009436FD">
              <w:rPr>
                <w:rFonts w:ascii="Times New Roman" w:hAnsi="Times New Roman" w:cs="Times New Roman"/>
                <w:b/>
                <w:sz w:val="26"/>
                <w:szCs w:val="26"/>
              </w:rPr>
              <w:t>Nhóm trạng thái rừng 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17F56" w:rsidRPr="009436FD" w:rsidRDefault="00D17F56" w:rsidP="00846CC1">
            <w:pPr>
              <w:jc w:val="center"/>
              <w:rPr>
                <w:rFonts w:ascii="Times New Roman" w:hAnsi="Times New Roman" w:cs="Times New Roman"/>
                <w:b/>
                <w:sz w:val="26"/>
                <w:szCs w:val="26"/>
              </w:rPr>
            </w:pPr>
            <w:r w:rsidRPr="009436FD">
              <w:rPr>
                <w:rFonts w:ascii="Times New Roman" w:hAnsi="Times New Roman" w:cs="Times New Roman"/>
                <w:b/>
                <w:sz w:val="26"/>
                <w:szCs w:val="26"/>
              </w:rPr>
              <w:t>Tổng hợp</w:t>
            </w:r>
          </w:p>
        </w:tc>
      </w:tr>
      <w:tr w:rsidR="00D17F56" w:rsidRPr="009436FD" w:rsidTr="00CF5534">
        <w:trPr>
          <w:trHeight w:val="327"/>
        </w:trPr>
        <w:tc>
          <w:tcPr>
            <w:tcW w:w="960" w:type="dxa"/>
            <w:vMerge/>
            <w:tcBorders>
              <w:left w:val="single" w:sz="4" w:space="0" w:color="auto"/>
              <w:bottom w:val="single" w:sz="4" w:space="0" w:color="auto"/>
              <w:right w:val="single" w:sz="4" w:space="0" w:color="auto"/>
            </w:tcBorders>
            <w:shd w:val="clear" w:color="auto" w:fill="auto"/>
            <w:noWrap/>
            <w:vAlign w:val="bottom"/>
          </w:tcPr>
          <w:p w:rsidR="00D17F56" w:rsidRPr="009436FD" w:rsidRDefault="00D17F56" w:rsidP="00D17F56">
            <w:pPr>
              <w:spacing w:after="0" w:line="240" w:lineRule="auto"/>
              <w:jc w:val="center"/>
              <w:rPr>
                <w:rFonts w:ascii="Times New Roman" w:eastAsia="Times New Roman" w:hAnsi="Times New Roman" w:cs="Times New Roman"/>
                <w:b/>
                <w:bCs/>
                <w:sz w:val="26"/>
                <w:szCs w:val="26"/>
              </w:rPr>
            </w:pPr>
          </w:p>
        </w:tc>
        <w:tc>
          <w:tcPr>
            <w:tcW w:w="2154" w:type="dxa"/>
            <w:tcBorders>
              <w:top w:val="single" w:sz="4" w:space="0" w:color="auto"/>
              <w:left w:val="nil"/>
              <w:bottom w:val="single" w:sz="4" w:space="0" w:color="auto"/>
              <w:right w:val="single" w:sz="4" w:space="0" w:color="auto"/>
            </w:tcBorders>
            <w:shd w:val="clear" w:color="auto" w:fill="auto"/>
            <w:noWrap/>
            <w:vAlign w:val="center"/>
          </w:tcPr>
          <w:p w:rsidR="00D17F56" w:rsidRPr="009436FD" w:rsidRDefault="00D17F56" w:rsidP="00CF5534">
            <w:pPr>
              <w:spacing w:after="0"/>
              <w:jc w:val="center"/>
              <w:rPr>
                <w:rFonts w:ascii="Times New Roman" w:hAnsi="Times New Roman" w:cs="Times New Roman"/>
                <w:b/>
                <w:sz w:val="26"/>
                <w:szCs w:val="26"/>
              </w:rPr>
            </w:pPr>
            <w:r w:rsidRPr="009436FD">
              <w:rPr>
                <w:rFonts w:ascii="Times New Roman" w:hAnsi="Times New Roman" w:cs="Times New Roman"/>
                <w:b/>
                <w:sz w:val="26"/>
                <w:szCs w:val="26"/>
              </w:rPr>
              <w:t>0,988</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D17F56" w:rsidRPr="009436FD" w:rsidRDefault="00D17F56" w:rsidP="00CF5534">
            <w:pPr>
              <w:spacing w:after="0"/>
              <w:jc w:val="center"/>
              <w:rPr>
                <w:rFonts w:ascii="Times New Roman" w:hAnsi="Times New Roman" w:cs="Times New Roman"/>
                <w:b/>
                <w:sz w:val="26"/>
                <w:szCs w:val="26"/>
              </w:rPr>
            </w:pPr>
            <w:r w:rsidRPr="009436FD">
              <w:rPr>
                <w:rFonts w:ascii="Times New Roman" w:hAnsi="Times New Roman" w:cs="Times New Roman"/>
                <w:b/>
                <w:sz w:val="26"/>
                <w:szCs w:val="26"/>
              </w:rPr>
              <w:t>0,939</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D17F56" w:rsidRPr="009436FD" w:rsidRDefault="00D17F56" w:rsidP="00CF5534">
            <w:pPr>
              <w:spacing w:after="0"/>
              <w:jc w:val="center"/>
              <w:rPr>
                <w:rFonts w:ascii="Times New Roman" w:hAnsi="Times New Roman" w:cs="Times New Roman"/>
                <w:b/>
                <w:sz w:val="26"/>
                <w:szCs w:val="26"/>
              </w:rPr>
            </w:pPr>
            <w:r w:rsidRPr="009436FD">
              <w:rPr>
                <w:rFonts w:ascii="Times New Roman" w:hAnsi="Times New Roman" w:cs="Times New Roman"/>
                <w:b/>
                <w:sz w:val="26"/>
                <w:szCs w:val="26"/>
              </w:rPr>
              <w:t>0,898</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D17F56" w:rsidRPr="009436FD" w:rsidRDefault="00D17F56" w:rsidP="00CF5534">
            <w:pPr>
              <w:spacing w:after="0"/>
              <w:jc w:val="center"/>
              <w:rPr>
                <w:rFonts w:ascii="Times New Roman" w:hAnsi="Times New Roman" w:cs="Times New Roman"/>
                <w:b/>
                <w:sz w:val="26"/>
                <w:szCs w:val="26"/>
              </w:rPr>
            </w:pPr>
            <w:r w:rsidRPr="009436FD">
              <w:rPr>
                <w:rFonts w:ascii="Times New Roman" w:hAnsi="Times New Roman" w:cs="Times New Roman"/>
                <w:b/>
                <w:sz w:val="26"/>
                <w:szCs w:val="26"/>
              </w:rPr>
              <w:t>0,942</w:t>
            </w:r>
          </w:p>
        </w:tc>
      </w:tr>
      <w:tr w:rsidR="003E365D" w:rsidRPr="009436FD" w:rsidTr="009436F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E365D" w:rsidRPr="009436FD" w:rsidRDefault="003E365D" w:rsidP="009436FD">
            <w:pPr>
              <w:spacing w:after="0" w:line="240" w:lineRule="auto"/>
              <w:jc w:val="center"/>
              <w:rPr>
                <w:rFonts w:ascii="Times New Roman" w:eastAsia="Times New Roman" w:hAnsi="Times New Roman" w:cs="Times New Roman"/>
                <w:b/>
                <w:color w:val="000000"/>
                <w:sz w:val="26"/>
                <w:szCs w:val="26"/>
              </w:rPr>
            </w:pPr>
            <w:r w:rsidRPr="009436FD">
              <w:rPr>
                <w:rFonts w:ascii="Times New Roman" w:eastAsia="Times New Roman" w:hAnsi="Times New Roman" w:cs="Times New Roman"/>
                <w:b/>
                <w:color w:val="000000"/>
                <w:sz w:val="26"/>
                <w:szCs w:val="26"/>
              </w:rPr>
              <w:t>I</w:t>
            </w:r>
          </w:p>
        </w:tc>
        <w:tc>
          <w:tcPr>
            <w:tcW w:w="2154"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sidRPr="009436FD">
              <w:rPr>
                <w:rFonts w:ascii="Times New Roman" w:eastAsia="Times New Roman" w:hAnsi="Times New Roman" w:cs="Times New Roman"/>
                <w:sz w:val="26"/>
                <w:szCs w:val="26"/>
              </w:rPr>
              <w:t xml:space="preserve"> &lt; </w:t>
            </w:r>
            <w:r w:rsidR="009436FD" w:rsidRPr="009436FD">
              <w:rPr>
                <w:rFonts w:ascii="Times New Roman" w:eastAsia="Times New Roman" w:hAnsi="Times New Roman" w:cs="Times New Roman"/>
                <w:bCs/>
                <w:sz w:val="26"/>
                <w:szCs w:val="26"/>
              </w:rPr>
              <w:t>506</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sidRPr="009436FD">
              <w:rPr>
                <w:rFonts w:ascii="Times New Roman" w:eastAsia="Times New Roman" w:hAnsi="Times New Roman" w:cs="Times New Roman"/>
                <w:sz w:val="26"/>
                <w:szCs w:val="26"/>
              </w:rPr>
              <w:t xml:space="preserve"> &lt; </w:t>
            </w:r>
            <w:r w:rsidR="009436FD" w:rsidRPr="009436FD">
              <w:rPr>
                <w:rFonts w:ascii="Times New Roman" w:eastAsia="Times New Roman" w:hAnsi="Times New Roman" w:cs="Times New Roman"/>
                <w:bCs/>
                <w:sz w:val="26"/>
                <w:szCs w:val="26"/>
              </w:rPr>
              <w:t>532</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sidRPr="009436FD">
              <w:rPr>
                <w:rFonts w:ascii="Times New Roman" w:eastAsia="Times New Roman" w:hAnsi="Times New Roman" w:cs="Times New Roman"/>
                <w:sz w:val="26"/>
                <w:szCs w:val="26"/>
              </w:rPr>
              <w:t xml:space="preserve"> &lt; </w:t>
            </w:r>
            <w:r w:rsidR="009436FD" w:rsidRPr="009436FD">
              <w:rPr>
                <w:rFonts w:ascii="Times New Roman" w:eastAsia="Times New Roman" w:hAnsi="Times New Roman" w:cs="Times New Roman"/>
                <w:bCs/>
                <w:sz w:val="26"/>
                <w:szCs w:val="26"/>
              </w:rPr>
              <w:t>557</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 xml:space="preserve">Phc &lt; </w:t>
            </w:r>
            <w:r w:rsidR="009436FD" w:rsidRPr="009436FD">
              <w:rPr>
                <w:rFonts w:ascii="Times New Roman" w:eastAsia="Times New Roman" w:hAnsi="Times New Roman" w:cs="Times New Roman"/>
                <w:bCs/>
                <w:sz w:val="26"/>
                <w:szCs w:val="26"/>
              </w:rPr>
              <w:t>531</w:t>
            </w:r>
          </w:p>
        </w:tc>
      </w:tr>
      <w:tr w:rsidR="003E365D" w:rsidRPr="009436FD" w:rsidTr="009436FD">
        <w:trPr>
          <w:trHeight w:val="34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b/>
                <w:color w:val="000000"/>
                <w:sz w:val="26"/>
                <w:szCs w:val="26"/>
              </w:rPr>
            </w:pPr>
            <w:r w:rsidRPr="009436FD">
              <w:rPr>
                <w:rFonts w:ascii="Times New Roman" w:eastAsia="Times New Roman" w:hAnsi="Times New Roman" w:cs="Times New Roman"/>
                <w:b/>
                <w:color w:val="000000"/>
                <w:sz w:val="26"/>
                <w:szCs w:val="26"/>
              </w:rPr>
              <w:t>II</w:t>
            </w:r>
          </w:p>
        </w:tc>
        <w:tc>
          <w:tcPr>
            <w:tcW w:w="2154"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bCs/>
                <w:sz w:val="26"/>
                <w:szCs w:val="26"/>
              </w:rPr>
              <w:t xml:space="preserve">506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1417</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bCs/>
                <w:sz w:val="26"/>
                <w:szCs w:val="26"/>
              </w:rPr>
              <w:t xml:space="preserve">506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1491</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bCs/>
                <w:sz w:val="26"/>
                <w:szCs w:val="26"/>
              </w:rPr>
              <w:t xml:space="preserve">506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1559</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bCs/>
                <w:sz w:val="26"/>
                <w:szCs w:val="26"/>
              </w:rPr>
              <w:t xml:space="preserve">506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1486</w:t>
            </w:r>
          </w:p>
        </w:tc>
      </w:tr>
      <w:tr w:rsidR="003E365D" w:rsidRPr="009436FD" w:rsidTr="009436F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E365D" w:rsidRPr="009436FD" w:rsidRDefault="003E365D" w:rsidP="009436FD">
            <w:pPr>
              <w:spacing w:after="0" w:line="240" w:lineRule="auto"/>
              <w:jc w:val="center"/>
              <w:rPr>
                <w:rFonts w:ascii="Times New Roman" w:eastAsia="Times New Roman" w:hAnsi="Times New Roman" w:cs="Times New Roman"/>
                <w:b/>
                <w:color w:val="000000"/>
                <w:sz w:val="26"/>
                <w:szCs w:val="26"/>
              </w:rPr>
            </w:pPr>
            <w:r w:rsidRPr="009436FD">
              <w:rPr>
                <w:rFonts w:ascii="Times New Roman" w:eastAsia="Times New Roman" w:hAnsi="Times New Roman" w:cs="Times New Roman"/>
                <w:b/>
                <w:color w:val="000000"/>
                <w:sz w:val="26"/>
                <w:szCs w:val="26"/>
              </w:rPr>
              <w:t>III</w:t>
            </w:r>
          </w:p>
        </w:tc>
        <w:tc>
          <w:tcPr>
            <w:tcW w:w="2154"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1417 </w:t>
            </w:r>
            <w:r w:rsidRPr="009436FD">
              <w:rPr>
                <w:rFonts w:ascii="Times New Roman" w:eastAsia="Times New Roman" w:hAnsi="Times New Roman" w:cs="Times New Roman"/>
                <w:bCs/>
                <w:sz w:val="26"/>
                <w:szCs w:val="26"/>
              </w:rPr>
              <w:t xml:space="preserve">&lt;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 xml:space="preserve">hc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2834</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1491</w:t>
            </w:r>
            <w:r w:rsidRPr="009436FD">
              <w:rPr>
                <w:rFonts w:ascii="Times New Roman" w:eastAsia="Times New Roman" w:hAnsi="Times New Roman" w:cs="Times New Roman"/>
                <w:bCs/>
                <w:sz w:val="26"/>
                <w:szCs w:val="26"/>
              </w:rPr>
              <w:t xml:space="preserve">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2982</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1559 </w:t>
            </w:r>
            <w:r w:rsidRPr="009436FD">
              <w:rPr>
                <w:rFonts w:ascii="Times New Roman" w:eastAsia="Times New Roman" w:hAnsi="Times New Roman" w:cs="Times New Roman"/>
                <w:bCs/>
                <w:sz w:val="26"/>
                <w:szCs w:val="26"/>
              </w:rPr>
              <w:t xml:space="preserve">&lt;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 xml:space="preserve">hc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3118</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1486 </w:t>
            </w:r>
            <w:r w:rsidRPr="009436FD">
              <w:rPr>
                <w:rFonts w:ascii="Times New Roman" w:eastAsia="Times New Roman" w:hAnsi="Times New Roman" w:cs="Times New Roman"/>
                <w:bCs/>
                <w:sz w:val="26"/>
                <w:szCs w:val="26"/>
              </w:rPr>
              <w:t xml:space="preserve">&lt;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2972</w:t>
            </w:r>
          </w:p>
        </w:tc>
      </w:tr>
      <w:tr w:rsidR="003E365D" w:rsidRPr="009436FD" w:rsidTr="009436F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E365D" w:rsidRPr="009436FD" w:rsidRDefault="003E365D" w:rsidP="009436FD">
            <w:pPr>
              <w:spacing w:after="0" w:line="240" w:lineRule="auto"/>
              <w:jc w:val="center"/>
              <w:rPr>
                <w:rFonts w:ascii="Times New Roman" w:eastAsia="Times New Roman" w:hAnsi="Times New Roman" w:cs="Times New Roman"/>
                <w:b/>
                <w:color w:val="000000"/>
                <w:sz w:val="26"/>
                <w:szCs w:val="26"/>
              </w:rPr>
            </w:pPr>
            <w:r w:rsidRPr="009436FD">
              <w:rPr>
                <w:rFonts w:ascii="Times New Roman" w:eastAsia="Times New Roman" w:hAnsi="Times New Roman" w:cs="Times New Roman"/>
                <w:b/>
                <w:color w:val="000000"/>
                <w:sz w:val="26"/>
                <w:szCs w:val="26"/>
              </w:rPr>
              <w:t>IV</w:t>
            </w:r>
          </w:p>
        </w:tc>
        <w:tc>
          <w:tcPr>
            <w:tcW w:w="2154"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2834</w:t>
            </w:r>
            <w:r w:rsidRPr="009436FD">
              <w:rPr>
                <w:rFonts w:ascii="Times New Roman" w:eastAsia="Times New Roman" w:hAnsi="Times New Roman" w:cs="Times New Roman"/>
                <w:bCs/>
                <w:sz w:val="26"/>
                <w:szCs w:val="26"/>
              </w:rPr>
              <w:t xml:space="preserve">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4858</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2982</w:t>
            </w:r>
            <w:r w:rsidRPr="009436FD">
              <w:rPr>
                <w:rFonts w:ascii="Times New Roman" w:eastAsia="Times New Roman" w:hAnsi="Times New Roman" w:cs="Times New Roman"/>
                <w:bCs/>
                <w:sz w:val="26"/>
                <w:szCs w:val="26"/>
              </w:rPr>
              <w:t xml:space="preserve">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5112</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3118</w:t>
            </w:r>
            <w:r w:rsidRPr="009436FD">
              <w:rPr>
                <w:rFonts w:ascii="Times New Roman" w:eastAsia="Times New Roman" w:hAnsi="Times New Roman" w:cs="Times New Roman"/>
                <w:bCs/>
                <w:sz w:val="26"/>
                <w:szCs w:val="26"/>
              </w:rPr>
              <w:t xml:space="preserve">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5345</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9436FD" w:rsidP="009436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2972</w:t>
            </w:r>
            <w:r w:rsidRPr="009436FD">
              <w:rPr>
                <w:rFonts w:ascii="Times New Roman" w:eastAsia="Times New Roman" w:hAnsi="Times New Roman" w:cs="Times New Roman"/>
                <w:bCs/>
                <w:sz w:val="26"/>
                <w:szCs w:val="26"/>
              </w:rPr>
              <w:t xml:space="preserve"> &lt; </w:t>
            </w: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hc</w:t>
            </w:r>
            <w:r>
              <w:rPr>
                <w:rFonts w:ascii="Times New Roman" w:eastAsia="Times New Roman" w:hAnsi="Times New Roman" w:cs="Times New Roman"/>
                <w:sz w:val="26"/>
                <w:szCs w:val="26"/>
                <w:vertAlign w:val="subscript"/>
              </w:rPr>
              <w:t xml:space="preserve"> </w:t>
            </w:r>
            <w:r w:rsidRPr="009436FD">
              <w:rPr>
                <w:rFonts w:ascii="Times New Roman" w:eastAsia="Times New Roman" w:hAnsi="Times New Roman" w:cs="Times New Roman"/>
                <w:bCs/>
                <w:sz w:val="26"/>
                <w:szCs w:val="26"/>
              </w:rPr>
              <w:t xml:space="preserve">&lt; </w:t>
            </w:r>
            <w:r>
              <w:rPr>
                <w:rFonts w:ascii="Times New Roman" w:eastAsia="Times New Roman" w:hAnsi="Times New Roman" w:cs="Times New Roman"/>
                <w:bCs/>
                <w:sz w:val="26"/>
                <w:szCs w:val="26"/>
              </w:rPr>
              <w:t>5096</w:t>
            </w:r>
          </w:p>
        </w:tc>
      </w:tr>
      <w:tr w:rsidR="003E365D" w:rsidRPr="009436FD" w:rsidTr="009436F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E365D" w:rsidRPr="009436FD" w:rsidRDefault="003E365D" w:rsidP="009436FD">
            <w:pPr>
              <w:spacing w:after="0" w:line="240" w:lineRule="auto"/>
              <w:jc w:val="center"/>
              <w:rPr>
                <w:rFonts w:ascii="Times New Roman" w:eastAsia="Times New Roman" w:hAnsi="Times New Roman" w:cs="Times New Roman"/>
                <w:b/>
                <w:color w:val="000000"/>
                <w:sz w:val="26"/>
                <w:szCs w:val="26"/>
              </w:rPr>
            </w:pPr>
            <w:r w:rsidRPr="009436FD">
              <w:rPr>
                <w:rFonts w:ascii="Times New Roman" w:eastAsia="Times New Roman" w:hAnsi="Times New Roman" w:cs="Times New Roman"/>
                <w:b/>
                <w:color w:val="000000"/>
                <w:sz w:val="26"/>
                <w:szCs w:val="26"/>
              </w:rPr>
              <w:t>V</w:t>
            </w:r>
          </w:p>
        </w:tc>
        <w:tc>
          <w:tcPr>
            <w:tcW w:w="2154"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 xml:space="preserve">hc </w:t>
            </w:r>
            <w:r w:rsidRPr="009436FD">
              <w:rPr>
                <w:rFonts w:ascii="Times New Roman" w:eastAsia="Times New Roman" w:hAnsi="Times New Roman" w:cs="Times New Roman"/>
                <w:sz w:val="26"/>
                <w:szCs w:val="26"/>
              </w:rPr>
              <w:t xml:space="preserve"> &gt; </w:t>
            </w:r>
            <w:r w:rsidR="009436FD">
              <w:rPr>
                <w:rFonts w:ascii="Times New Roman" w:eastAsia="Times New Roman" w:hAnsi="Times New Roman" w:cs="Times New Roman"/>
                <w:bCs/>
                <w:sz w:val="26"/>
                <w:szCs w:val="26"/>
              </w:rPr>
              <w:t>4858</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 xml:space="preserve">hc </w:t>
            </w:r>
            <w:r w:rsidRPr="009436FD">
              <w:rPr>
                <w:rFonts w:ascii="Times New Roman" w:eastAsia="Times New Roman" w:hAnsi="Times New Roman" w:cs="Times New Roman"/>
                <w:sz w:val="26"/>
                <w:szCs w:val="26"/>
              </w:rPr>
              <w:t xml:space="preserve"> &gt; </w:t>
            </w:r>
            <w:r w:rsidR="009436FD">
              <w:rPr>
                <w:rFonts w:ascii="Times New Roman" w:eastAsia="Times New Roman" w:hAnsi="Times New Roman" w:cs="Times New Roman"/>
                <w:bCs/>
                <w:sz w:val="26"/>
                <w:szCs w:val="26"/>
              </w:rPr>
              <w:t>5112</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 xml:space="preserve">hc </w:t>
            </w:r>
            <w:r w:rsidRPr="009436FD">
              <w:rPr>
                <w:rFonts w:ascii="Times New Roman" w:eastAsia="Times New Roman" w:hAnsi="Times New Roman" w:cs="Times New Roman"/>
                <w:sz w:val="26"/>
                <w:szCs w:val="26"/>
              </w:rPr>
              <w:t xml:space="preserve"> &gt; </w:t>
            </w:r>
            <w:r w:rsidR="009436FD">
              <w:rPr>
                <w:rFonts w:ascii="Times New Roman" w:eastAsia="Times New Roman" w:hAnsi="Times New Roman" w:cs="Times New Roman"/>
                <w:bCs/>
                <w:sz w:val="26"/>
                <w:szCs w:val="26"/>
              </w:rPr>
              <w:t>5345</w:t>
            </w:r>
          </w:p>
        </w:tc>
        <w:tc>
          <w:tcPr>
            <w:tcW w:w="2268" w:type="dxa"/>
            <w:tcBorders>
              <w:top w:val="nil"/>
              <w:left w:val="nil"/>
              <w:bottom w:val="single" w:sz="4" w:space="0" w:color="auto"/>
              <w:right w:val="single" w:sz="4" w:space="0" w:color="auto"/>
            </w:tcBorders>
            <w:shd w:val="clear" w:color="auto" w:fill="auto"/>
            <w:noWrap/>
            <w:vAlign w:val="center"/>
            <w:hideMark/>
          </w:tcPr>
          <w:p w:rsidR="003E365D" w:rsidRPr="009436FD" w:rsidRDefault="003E365D" w:rsidP="009436FD">
            <w:pPr>
              <w:spacing w:after="0" w:line="240" w:lineRule="auto"/>
              <w:jc w:val="center"/>
              <w:rPr>
                <w:rFonts w:ascii="Times New Roman" w:eastAsia="Times New Roman" w:hAnsi="Times New Roman" w:cs="Times New Roman"/>
                <w:sz w:val="26"/>
                <w:szCs w:val="26"/>
              </w:rPr>
            </w:pPr>
            <w:r w:rsidRPr="009436FD">
              <w:rPr>
                <w:rFonts w:ascii="Times New Roman" w:eastAsia="Times New Roman" w:hAnsi="Times New Roman" w:cs="Times New Roman"/>
                <w:sz w:val="26"/>
                <w:szCs w:val="26"/>
              </w:rPr>
              <w:t>P</w:t>
            </w:r>
            <w:r w:rsidRPr="009436FD">
              <w:rPr>
                <w:rFonts w:ascii="Times New Roman" w:eastAsia="Times New Roman" w:hAnsi="Times New Roman" w:cs="Times New Roman"/>
                <w:sz w:val="26"/>
                <w:szCs w:val="26"/>
                <w:vertAlign w:val="subscript"/>
              </w:rPr>
              <w:t xml:space="preserve">hc </w:t>
            </w:r>
            <w:r w:rsidRPr="009436FD">
              <w:rPr>
                <w:rFonts w:ascii="Times New Roman" w:eastAsia="Times New Roman" w:hAnsi="Times New Roman" w:cs="Times New Roman"/>
                <w:sz w:val="26"/>
                <w:szCs w:val="26"/>
              </w:rPr>
              <w:t xml:space="preserve"> &gt; </w:t>
            </w:r>
            <w:r w:rsidR="009436FD">
              <w:rPr>
                <w:rFonts w:ascii="Times New Roman" w:eastAsia="Times New Roman" w:hAnsi="Times New Roman" w:cs="Times New Roman"/>
                <w:bCs/>
                <w:sz w:val="26"/>
                <w:szCs w:val="26"/>
              </w:rPr>
              <w:t>5096</w:t>
            </w:r>
          </w:p>
        </w:tc>
      </w:tr>
    </w:tbl>
    <w:p w:rsidR="00846CC1" w:rsidRPr="00846CC1" w:rsidRDefault="00846CC1" w:rsidP="00A46808">
      <w:pPr>
        <w:spacing w:after="0"/>
        <w:jc w:val="both"/>
        <w:rPr>
          <w:rFonts w:ascii="Times New Roman" w:hAnsi="Times New Roman" w:cs="Times New Roman"/>
        </w:rPr>
      </w:pPr>
    </w:p>
    <w:p w:rsidR="00846CC1" w:rsidRPr="00846CC1" w:rsidRDefault="00846CC1" w:rsidP="00A46808">
      <w:pPr>
        <w:spacing w:after="0"/>
        <w:jc w:val="both"/>
        <w:rPr>
          <w:rFonts w:ascii="Times New Roman" w:hAnsi="Times New Roman" w:cs="Times New Roman"/>
        </w:rPr>
      </w:pPr>
    </w:p>
    <w:p w:rsidR="008120C9" w:rsidRDefault="00A46808" w:rsidP="00AF2E31">
      <w:pPr>
        <w:spacing w:after="0"/>
        <w:jc w:val="both"/>
        <w:rPr>
          <w:rFonts w:ascii="Times New Roman" w:hAnsi="Times New Roman" w:cs="Times New Roman"/>
          <w:i/>
          <w:sz w:val="28"/>
          <w:szCs w:val="28"/>
        </w:rPr>
      </w:pPr>
      <w:r w:rsidRPr="008120C9">
        <w:rPr>
          <w:rFonts w:ascii="Times New Roman" w:hAnsi="Times New Roman" w:cs="Times New Roman"/>
          <w:i/>
          <w:sz w:val="28"/>
          <w:szCs w:val="28"/>
          <w:u w:val="single"/>
        </w:rPr>
        <w:t>Ghi chú:</w:t>
      </w:r>
      <w:r w:rsidRPr="00AF2E31">
        <w:rPr>
          <w:rFonts w:ascii="Times New Roman" w:hAnsi="Times New Roman" w:cs="Times New Roman"/>
          <w:i/>
          <w:sz w:val="28"/>
          <w:szCs w:val="28"/>
        </w:rPr>
        <w:t xml:space="preserve"> </w:t>
      </w:r>
    </w:p>
    <w:p w:rsidR="003E365D" w:rsidRDefault="008120C9" w:rsidP="00AF2E31">
      <w:pPr>
        <w:spacing w:after="0"/>
        <w:jc w:val="both"/>
        <w:rPr>
          <w:rFonts w:ascii="Times New Roman" w:hAnsi="Times New Roman" w:cs="Times New Roman"/>
          <w:i/>
          <w:sz w:val="28"/>
          <w:szCs w:val="28"/>
        </w:rPr>
      </w:pPr>
      <w:r>
        <w:rPr>
          <w:rFonts w:ascii="Times New Roman" w:hAnsi="Times New Roman" w:cs="Times New Roman"/>
          <w:i/>
          <w:sz w:val="28"/>
          <w:szCs w:val="28"/>
        </w:rPr>
        <w:tab/>
        <w:t xml:space="preserve">- </w:t>
      </w:r>
      <w:r w:rsidR="00A46808" w:rsidRPr="00AF2E31">
        <w:rPr>
          <w:rFonts w:ascii="Times New Roman" w:hAnsi="Times New Roman" w:cs="Times New Roman"/>
          <w:i/>
          <w:sz w:val="28"/>
          <w:szCs w:val="28"/>
        </w:rPr>
        <w:t>Nhóm trạng thái rừng I bao gồm: rừng giàu, rừng trung bình; Nhóm trạng thái rừng II bao gồm: rừng phục hồi, rừng nghèo, rừng hỗn giao, rừng trồng hỗn loài; Nhóm trạng thái rừng III bao gồm: rừng tre nứa, rừng trên núi đá, các trạng thái rừng trồng thuần loài; Tổng hợp: sử dụng chung cho toàn tỉ</w:t>
      </w:r>
      <w:r w:rsidR="00CF5534">
        <w:rPr>
          <w:rFonts w:ascii="Times New Roman" w:hAnsi="Times New Roman" w:cs="Times New Roman"/>
          <w:i/>
          <w:sz w:val="28"/>
          <w:szCs w:val="28"/>
        </w:rPr>
        <w:t>nh</w:t>
      </w:r>
    </w:p>
    <w:p w:rsidR="003E365D" w:rsidRDefault="003E365D" w:rsidP="00AF2E31">
      <w:pPr>
        <w:spacing w:after="0"/>
        <w:jc w:val="both"/>
        <w:rPr>
          <w:rFonts w:ascii="Times New Roman" w:hAnsi="Times New Roman" w:cs="Times New Roman"/>
          <w:i/>
          <w:sz w:val="28"/>
          <w:szCs w:val="28"/>
        </w:rPr>
      </w:pPr>
    </w:p>
    <w:p w:rsidR="003E365D" w:rsidRPr="00AF2E31" w:rsidRDefault="003E365D" w:rsidP="00AF2E31">
      <w:pPr>
        <w:spacing w:after="0"/>
        <w:jc w:val="both"/>
        <w:rPr>
          <w:rFonts w:ascii="Times New Roman" w:hAnsi="Times New Roman" w:cs="Times New Roman"/>
          <w:i/>
          <w:sz w:val="28"/>
          <w:szCs w:val="28"/>
        </w:rPr>
        <w:sectPr w:rsidR="003E365D" w:rsidRPr="00AF2E31" w:rsidSect="00927AF5">
          <w:pgSz w:w="12240" w:h="15840"/>
          <w:pgMar w:top="1134" w:right="1134" w:bottom="1134" w:left="1701" w:header="720" w:footer="720" w:gutter="0"/>
          <w:cols w:space="720"/>
          <w:docGrid w:linePitch="360"/>
        </w:sectPr>
      </w:pPr>
    </w:p>
    <w:p w:rsidR="00895590" w:rsidRDefault="00DA5D42" w:rsidP="00DA5D42">
      <w:pPr>
        <w:spacing w:after="0"/>
        <w:jc w:val="center"/>
        <w:rPr>
          <w:rFonts w:ascii="Times New Roman" w:hAnsi="Times New Roman" w:cs="Times New Roman"/>
          <w:b/>
          <w:sz w:val="28"/>
          <w:szCs w:val="28"/>
        </w:rPr>
      </w:pPr>
      <w:r w:rsidRPr="00DA5D42">
        <w:rPr>
          <w:rFonts w:ascii="Times New Roman" w:hAnsi="Times New Roman" w:cs="Times New Roman"/>
          <w:b/>
          <w:sz w:val="28"/>
          <w:szCs w:val="28"/>
        </w:rPr>
        <w:lastRenderedPageBreak/>
        <w:t>Phụ lụ</w:t>
      </w:r>
      <w:r w:rsidR="00CF5534">
        <w:rPr>
          <w:rFonts w:ascii="Times New Roman" w:hAnsi="Times New Roman" w:cs="Times New Roman"/>
          <w:b/>
          <w:sz w:val="28"/>
          <w:szCs w:val="28"/>
        </w:rPr>
        <w:t>c III</w:t>
      </w:r>
      <w:r w:rsidRPr="00DA5D42">
        <w:rPr>
          <w:rFonts w:ascii="Times New Roman" w:hAnsi="Times New Roman" w:cs="Times New Roman"/>
          <w:b/>
          <w:sz w:val="28"/>
          <w:szCs w:val="28"/>
        </w:rPr>
        <w:t>. Bảng tra chỉ số Pi theo điều kiện thời tiết lúc 13 giờ hằng ngày</w:t>
      </w:r>
    </w:p>
    <w:p w:rsidR="001D47CF" w:rsidRPr="00846CC1" w:rsidRDefault="001D47CF" w:rsidP="001D47CF">
      <w:pPr>
        <w:jc w:val="center"/>
        <w:rPr>
          <w:rFonts w:ascii="Times New Roman" w:hAnsi="Times New Roman" w:cs="Times New Roman"/>
          <w:i/>
          <w:sz w:val="24"/>
          <w:szCs w:val="24"/>
        </w:rPr>
      </w:pPr>
      <w:r w:rsidRPr="00846CC1">
        <w:rPr>
          <w:rFonts w:ascii="Times New Roman" w:hAnsi="Times New Roman" w:cs="Times New Roman"/>
          <w:i/>
          <w:sz w:val="24"/>
          <w:szCs w:val="24"/>
        </w:rPr>
        <w:t xml:space="preserve">(Ban hành kèm theo Quyết định số </w:t>
      </w:r>
      <w:r>
        <w:rPr>
          <w:rFonts w:ascii="Times New Roman" w:hAnsi="Times New Roman" w:cs="Times New Roman"/>
          <w:i/>
          <w:sz w:val="24"/>
          <w:szCs w:val="24"/>
        </w:rPr>
        <w:t xml:space="preserve">  </w:t>
      </w:r>
      <w:r w:rsidRPr="00846CC1">
        <w:rPr>
          <w:rFonts w:ascii="Times New Roman" w:hAnsi="Times New Roman" w:cs="Times New Roman"/>
          <w:i/>
          <w:sz w:val="24"/>
          <w:szCs w:val="24"/>
        </w:rPr>
        <w:t xml:space="preserve"> /2026/QĐ-UBND ngày tháng của UBND tỉnh Tuyên Quang</w:t>
      </w:r>
      <w:r>
        <w:rPr>
          <w:rFonts w:ascii="Times New Roman" w:hAnsi="Times New Roman" w:cs="Times New Roman"/>
          <w:i/>
          <w:sz w:val="24"/>
          <w:szCs w:val="24"/>
        </w:rPr>
        <w:t>)</w:t>
      </w:r>
    </w:p>
    <w:tbl>
      <w:tblPr>
        <w:tblW w:w="5000" w:type="pct"/>
        <w:tblLook w:val="04A0" w:firstRow="1" w:lastRow="0" w:firstColumn="1" w:lastColumn="0" w:noHBand="0" w:noVBand="1"/>
      </w:tblPr>
      <w:tblGrid>
        <w:gridCol w:w="936"/>
        <w:gridCol w:w="495"/>
        <w:gridCol w:w="495"/>
        <w:gridCol w:w="495"/>
        <w:gridCol w:w="496"/>
        <w:gridCol w:w="589"/>
        <w:gridCol w:w="589"/>
        <w:gridCol w:w="589"/>
        <w:gridCol w:w="589"/>
        <w:gridCol w:w="589"/>
        <w:gridCol w:w="589"/>
        <w:gridCol w:w="589"/>
        <w:gridCol w:w="589"/>
        <w:gridCol w:w="589"/>
        <w:gridCol w:w="589"/>
        <w:gridCol w:w="589"/>
        <w:gridCol w:w="589"/>
        <w:gridCol w:w="589"/>
        <w:gridCol w:w="589"/>
        <w:gridCol w:w="589"/>
        <w:gridCol w:w="589"/>
        <w:gridCol w:w="589"/>
        <w:gridCol w:w="632"/>
      </w:tblGrid>
      <w:tr w:rsidR="00B03FB3" w:rsidRPr="00B03FB3" w:rsidTr="00E97D58">
        <w:trPr>
          <w:trHeight w:val="315"/>
        </w:trPr>
        <w:tc>
          <w:tcPr>
            <w:tcW w:w="338" w:type="pct"/>
            <w:tcBorders>
              <w:top w:val="single" w:sz="4" w:space="0" w:color="auto"/>
              <w:left w:val="single" w:sz="4" w:space="0" w:color="auto"/>
              <w:bottom w:val="single" w:sz="4" w:space="0" w:color="auto"/>
              <w:right w:val="single" w:sz="4" w:space="0" w:color="auto"/>
              <w:tl2br w:val="single" w:sz="4" w:space="0" w:color="auto"/>
            </w:tcBorders>
            <w:shd w:val="clear" w:color="auto" w:fill="92D050"/>
            <w:noWrap/>
            <w:vAlign w:val="bottom"/>
            <w:hideMark/>
          </w:tcPr>
          <w:p w:rsidR="00B03FB3" w:rsidRPr="00BC426A" w:rsidRDefault="00B03FB3" w:rsidP="00B03FB3">
            <w:pPr>
              <w:spacing w:after="0" w:line="240" w:lineRule="auto"/>
              <w:rPr>
                <w:rFonts w:ascii="Times New Roman" w:eastAsia="Times New Roman" w:hAnsi="Times New Roman" w:cs="Times New Roman"/>
                <w:b/>
                <w:color w:val="000000"/>
                <w:sz w:val="18"/>
                <w:szCs w:val="18"/>
                <w:vertAlign w:val="superscript"/>
              </w:rPr>
            </w:pPr>
            <w:r w:rsidRPr="00B03FB3">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 xml:space="preserve">      </w:t>
            </w:r>
            <w:r w:rsidRPr="00BC426A">
              <w:rPr>
                <w:rFonts w:ascii="Times New Roman" w:eastAsia="Times New Roman" w:hAnsi="Times New Roman" w:cs="Times New Roman"/>
                <w:b/>
                <w:color w:val="000000"/>
                <w:sz w:val="18"/>
                <w:szCs w:val="18"/>
              </w:rPr>
              <w:t>W %</w:t>
            </w:r>
          </w:p>
          <w:p w:rsidR="00B03FB3" w:rsidRPr="00BC426A" w:rsidRDefault="00B03FB3" w:rsidP="00B03FB3">
            <w:pPr>
              <w:spacing w:after="0" w:line="240" w:lineRule="auto"/>
              <w:rPr>
                <w:rFonts w:ascii="Times New Roman" w:eastAsia="Times New Roman" w:hAnsi="Times New Roman" w:cs="Times New Roman"/>
                <w:b/>
                <w:color w:val="000000"/>
                <w:sz w:val="18"/>
                <w:szCs w:val="18"/>
                <w:vertAlign w:val="superscript"/>
              </w:rPr>
            </w:pPr>
          </w:p>
          <w:p w:rsidR="00B03FB3" w:rsidRPr="00B03FB3" w:rsidRDefault="00B03FB3" w:rsidP="00B03FB3">
            <w:pPr>
              <w:spacing w:after="0" w:line="240" w:lineRule="auto"/>
              <w:rPr>
                <w:rFonts w:ascii="Times New Roman" w:eastAsia="Times New Roman" w:hAnsi="Times New Roman" w:cs="Times New Roman"/>
                <w:color w:val="000000"/>
                <w:sz w:val="18"/>
                <w:szCs w:val="18"/>
                <w:vertAlign w:val="superscript"/>
              </w:rPr>
            </w:pPr>
            <w:r w:rsidRPr="00BC426A">
              <w:rPr>
                <w:rFonts w:ascii="Times New Roman" w:eastAsia="Times New Roman" w:hAnsi="Times New Roman" w:cs="Times New Roman"/>
                <w:b/>
                <w:color w:val="000000"/>
                <w:sz w:val="18"/>
                <w:szCs w:val="18"/>
              </w:rPr>
              <w:t>T</w:t>
            </w:r>
            <w:r w:rsidRPr="00BC426A">
              <w:rPr>
                <w:rFonts w:ascii="Times New Roman" w:eastAsia="Times New Roman" w:hAnsi="Times New Roman" w:cs="Times New Roman"/>
                <w:b/>
                <w:color w:val="000000"/>
                <w:sz w:val="18"/>
                <w:szCs w:val="18"/>
                <w:vertAlign w:val="superscript"/>
              </w:rPr>
              <w:t>o</w:t>
            </w:r>
          </w:p>
        </w:tc>
        <w:tc>
          <w:tcPr>
            <w:tcW w:w="183"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100</w:t>
            </w:r>
          </w:p>
        </w:tc>
        <w:tc>
          <w:tcPr>
            <w:tcW w:w="183"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95</w:t>
            </w:r>
          </w:p>
        </w:tc>
        <w:tc>
          <w:tcPr>
            <w:tcW w:w="183"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90</w:t>
            </w:r>
          </w:p>
        </w:tc>
        <w:tc>
          <w:tcPr>
            <w:tcW w:w="183"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w:t>
            </w:r>
          </w:p>
        </w:tc>
        <w:tc>
          <w:tcPr>
            <w:tcW w:w="217" w:type="pct"/>
            <w:tcBorders>
              <w:top w:val="single" w:sz="4" w:space="0" w:color="auto"/>
              <w:left w:val="nil"/>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33" w:type="pct"/>
            <w:tcBorders>
              <w:top w:val="single" w:sz="4" w:space="0" w:color="auto"/>
              <w:left w:val="nil"/>
              <w:bottom w:val="single" w:sz="4" w:space="0" w:color="auto"/>
              <w:right w:val="single" w:sz="4" w:space="0" w:color="auto"/>
            </w:tcBorders>
            <w:shd w:val="clear" w:color="auto" w:fill="92D050"/>
            <w:vAlign w:val="center"/>
          </w:tcPr>
          <w:p w:rsidR="00B03FB3" w:rsidRPr="00BC426A" w:rsidRDefault="00B03FB3" w:rsidP="00B03FB3">
            <w:pPr>
              <w:spacing w:after="0" w:line="240" w:lineRule="auto"/>
              <w:jc w:val="center"/>
              <w:rPr>
                <w:rFonts w:ascii="Times New Roman" w:eastAsia="Times New Roman" w:hAnsi="Times New Roman" w:cs="Times New Roman"/>
                <w:b/>
                <w:color w:val="000000"/>
                <w:sz w:val="18"/>
                <w:szCs w:val="18"/>
              </w:rPr>
            </w:pPr>
            <w:r w:rsidRPr="00BC426A">
              <w:rPr>
                <w:rFonts w:ascii="Times New Roman" w:eastAsia="Times New Roman" w:hAnsi="Times New Roman" w:cs="Times New Roman"/>
                <w:b/>
                <w:color w:val="000000"/>
                <w:sz w:val="18"/>
                <w:szCs w:val="18"/>
              </w:rPr>
              <w:t>e</w:t>
            </w:r>
            <w:r w:rsidRPr="00BC426A">
              <w:rPr>
                <w:rFonts w:ascii="Times New Roman" w:eastAsia="Times New Roman" w:hAnsi="Times New Roman" w:cs="Times New Roman"/>
                <w:b/>
                <w:color w:val="000000"/>
                <w:sz w:val="18"/>
                <w:szCs w:val="18"/>
                <w:vertAlign w:val="subscript"/>
              </w:rPr>
              <w:t>s</w:t>
            </w:r>
            <w:r w:rsidRPr="00BC426A">
              <w:rPr>
                <w:rFonts w:ascii="Times New Roman" w:eastAsia="Times New Roman" w:hAnsi="Times New Roman" w:cs="Times New Roman"/>
                <w:b/>
                <w:color w:val="000000"/>
                <w:sz w:val="18"/>
                <w:szCs w:val="18"/>
              </w:rPr>
              <w:t xml:space="preserve"> (T)</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0</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7</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33</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8</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56</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9</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86</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11</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123</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12</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168</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14</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190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224</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16</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276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291</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18</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19</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278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334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353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371</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21</w:t>
            </w:r>
          </w:p>
        </w:tc>
      </w:tr>
      <w:tr w:rsidR="003E365D" w:rsidRPr="00B03FB3" w:rsidTr="003E365D">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47</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280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351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397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421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444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467</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23</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407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436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465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494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523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552</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581</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26</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286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358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394</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430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465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501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537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573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609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644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680</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716</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30</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87</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350</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393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437</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481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524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568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612</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655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699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743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787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830</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874</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34</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53</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159</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423</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476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529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582</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635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688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741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794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847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900</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953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1006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1059</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38</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127</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191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382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446</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509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573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637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701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764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828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892</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955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1019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1083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1146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1210</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1274</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42</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305</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381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457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533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609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685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761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838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914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990</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1066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1142</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1218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1295</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1371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1447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1523</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48</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91</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181</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272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362</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453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543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634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724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815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905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996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1087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1177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1268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1358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1449</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1539</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1630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1720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1811</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53</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107</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321</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428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536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643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750</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857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964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1071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1178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1285</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1393</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1500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1607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1714</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1821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1928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2035</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2142</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60</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378</w:t>
            </w:r>
          </w:p>
        </w:tc>
        <w:tc>
          <w:tcPr>
            <w:tcW w:w="217"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505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631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757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883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1009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1135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4C4D5F">
              <w:rPr>
                <w:rFonts w:ascii="Times New Roman" w:eastAsia="Times New Roman" w:hAnsi="Times New Roman" w:cs="Times New Roman"/>
                <w:color w:val="000000"/>
                <w:sz w:val="18"/>
                <w:szCs w:val="18"/>
                <w:shd w:val="clear" w:color="auto" w:fill="F7CAAC" w:themeFill="accent2" w:themeFillTint="66"/>
              </w:rPr>
              <w:t>126</w:t>
            </w:r>
            <w:r w:rsidRPr="00B03FB3">
              <w:rPr>
                <w:rFonts w:ascii="Times New Roman" w:eastAsia="Times New Roman" w:hAnsi="Times New Roman" w:cs="Times New Roman"/>
                <w:color w:val="000000"/>
                <w:sz w:val="18"/>
                <w:szCs w:val="18"/>
              </w:rPr>
              <w:t>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1388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1514</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1640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1766</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1892</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2018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2144</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2271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2397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2523</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66</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444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592</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739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887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1035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1183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1331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1479</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1627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1775</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1923</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2071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2218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2366</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2514</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2662</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2810</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2958</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74</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42</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173</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345</w:t>
            </w:r>
          </w:p>
        </w:tc>
        <w:tc>
          <w:tcPr>
            <w:tcW w:w="183"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518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691</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864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1036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1209</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1382</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1554</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1727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1900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2073</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2245</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2418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2591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2763</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2936</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3109</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3282</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3454</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82</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44</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201</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402</w:t>
            </w:r>
          </w:p>
        </w:tc>
        <w:tc>
          <w:tcPr>
            <w:tcW w:w="183"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603</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804</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1005</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1206</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1407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1607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1808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2009</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2210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2411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2612</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2813</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3014</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3215</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3416</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3617</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3818</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4019</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91</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46</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233</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466</w:t>
            </w:r>
          </w:p>
        </w:tc>
        <w:tc>
          <w:tcPr>
            <w:tcW w:w="183"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699</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932</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1165</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1398</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1631</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1864</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2097</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2330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2562</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2795</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3028</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3261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3494</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3727</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3960</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4193</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4426</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4659</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101</w:t>
            </w:r>
          </w:p>
        </w:tc>
      </w:tr>
      <w:tr w:rsidR="003E365D"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48</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269</w:t>
            </w:r>
          </w:p>
        </w:tc>
        <w:tc>
          <w:tcPr>
            <w:tcW w:w="183"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538</w:t>
            </w:r>
          </w:p>
        </w:tc>
        <w:tc>
          <w:tcPr>
            <w:tcW w:w="183"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808</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1077</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1346</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1615</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1884</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2153</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2423</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2692</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2961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3230</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3499</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3768</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4038</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4307</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4576</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4845</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5114</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5384</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112</w:t>
            </w:r>
          </w:p>
        </w:tc>
      </w:tr>
      <w:tr w:rsidR="004C4D5F" w:rsidRPr="00B03FB3" w:rsidTr="004C4D5F">
        <w:trPr>
          <w:trHeight w:val="283"/>
        </w:trPr>
        <w:tc>
          <w:tcPr>
            <w:tcW w:w="338" w:type="pct"/>
            <w:tcBorders>
              <w:top w:val="nil"/>
              <w:left w:val="single" w:sz="4" w:space="0" w:color="auto"/>
              <w:bottom w:val="single" w:sz="4" w:space="0" w:color="auto"/>
              <w:right w:val="single" w:sz="4" w:space="0" w:color="auto"/>
            </w:tcBorders>
            <w:shd w:val="clear" w:color="auto" w:fill="FFC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0</w:t>
            </w:r>
          </w:p>
        </w:tc>
        <w:tc>
          <w:tcPr>
            <w:tcW w:w="183" w:type="pct"/>
            <w:tcBorders>
              <w:top w:val="nil"/>
              <w:left w:val="nil"/>
              <w:bottom w:val="single" w:sz="4" w:space="0" w:color="auto"/>
              <w:right w:val="single" w:sz="4" w:space="0" w:color="auto"/>
            </w:tcBorders>
            <w:shd w:val="clear" w:color="auto" w:fill="C5E0B3" w:themeFill="accent6"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310</w:t>
            </w:r>
          </w:p>
        </w:tc>
        <w:tc>
          <w:tcPr>
            <w:tcW w:w="183"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620</w:t>
            </w:r>
          </w:p>
        </w:tc>
        <w:tc>
          <w:tcPr>
            <w:tcW w:w="183"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930</w:t>
            </w:r>
          </w:p>
        </w:tc>
        <w:tc>
          <w:tcPr>
            <w:tcW w:w="217" w:type="pct"/>
            <w:tcBorders>
              <w:top w:val="nil"/>
              <w:left w:val="nil"/>
              <w:bottom w:val="single" w:sz="4" w:space="0" w:color="auto"/>
              <w:right w:val="single" w:sz="4" w:space="0" w:color="auto"/>
            </w:tcBorders>
            <w:shd w:val="clear" w:color="auto" w:fill="F7CAAC" w:themeFill="accent2" w:themeFillTint="66"/>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1240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1550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1860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2170</w:t>
            </w:r>
          </w:p>
        </w:tc>
        <w:tc>
          <w:tcPr>
            <w:tcW w:w="217" w:type="pct"/>
            <w:tcBorders>
              <w:top w:val="nil"/>
              <w:left w:val="nil"/>
              <w:bottom w:val="single" w:sz="4" w:space="0" w:color="auto"/>
              <w:right w:val="single" w:sz="4" w:space="0" w:color="auto"/>
            </w:tcBorders>
            <w:shd w:val="clear" w:color="auto" w:fill="FFD966" w:themeFill="accent4" w:themeFillTint="99"/>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2480</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2791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3101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3411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3721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4031</w:t>
            </w:r>
          </w:p>
        </w:tc>
        <w:tc>
          <w:tcPr>
            <w:tcW w:w="217" w:type="pct"/>
            <w:tcBorders>
              <w:top w:val="nil"/>
              <w:left w:val="nil"/>
              <w:bottom w:val="single" w:sz="4" w:space="0" w:color="auto"/>
              <w:right w:val="single" w:sz="4" w:space="0" w:color="auto"/>
            </w:tcBorders>
            <w:shd w:val="clear" w:color="auto" w:fill="FFFF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4341</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4651</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4961</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5271</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5581</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5891</w:t>
            </w:r>
          </w:p>
        </w:tc>
        <w:tc>
          <w:tcPr>
            <w:tcW w:w="217" w:type="pct"/>
            <w:tcBorders>
              <w:top w:val="nil"/>
              <w:left w:val="nil"/>
              <w:bottom w:val="single" w:sz="4" w:space="0" w:color="auto"/>
              <w:right w:val="single" w:sz="4" w:space="0" w:color="auto"/>
            </w:tcBorders>
            <w:shd w:val="clear" w:color="auto" w:fill="FF0000"/>
            <w:noWrap/>
            <w:vAlign w:val="center"/>
            <w:hideMark/>
          </w:tcPr>
          <w:p w:rsidR="00B03FB3" w:rsidRPr="00B03FB3" w:rsidRDefault="00B03FB3" w:rsidP="00B03FB3">
            <w:pPr>
              <w:spacing w:after="0" w:line="240" w:lineRule="auto"/>
              <w:jc w:val="center"/>
              <w:rPr>
                <w:rFonts w:ascii="Times New Roman" w:eastAsia="Times New Roman" w:hAnsi="Times New Roman" w:cs="Times New Roman"/>
                <w:color w:val="000000"/>
                <w:sz w:val="18"/>
                <w:szCs w:val="18"/>
              </w:rPr>
            </w:pPr>
            <w:r w:rsidRPr="00B03FB3">
              <w:rPr>
                <w:rFonts w:ascii="Times New Roman" w:eastAsia="Times New Roman" w:hAnsi="Times New Roman" w:cs="Times New Roman"/>
                <w:color w:val="000000"/>
                <w:sz w:val="18"/>
                <w:szCs w:val="18"/>
              </w:rPr>
              <w:t>6201</w:t>
            </w:r>
          </w:p>
        </w:tc>
        <w:tc>
          <w:tcPr>
            <w:tcW w:w="233" w:type="pct"/>
            <w:tcBorders>
              <w:top w:val="nil"/>
              <w:left w:val="nil"/>
              <w:bottom w:val="single" w:sz="4" w:space="0" w:color="auto"/>
              <w:right w:val="single" w:sz="4" w:space="0" w:color="auto"/>
            </w:tcBorders>
            <w:shd w:val="clear" w:color="auto" w:fill="FFC000" w:themeFill="accent4"/>
            <w:vAlign w:val="center"/>
          </w:tcPr>
          <w:p w:rsidR="00B03FB3" w:rsidRPr="00B03FB3" w:rsidRDefault="00B03FB3" w:rsidP="00B03FB3">
            <w:pPr>
              <w:spacing w:after="0"/>
              <w:jc w:val="center"/>
              <w:rPr>
                <w:rFonts w:ascii="Times New Roman" w:hAnsi="Times New Roman" w:cs="Times New Roman"/>
                <w:color w:val="000000"/>
                <w:sz w:val="18"/>
                <w:szCs w:val="18"/>
              </w:rPr>
            </w:pPr>
            <w:r w:rsidRPr="00B03FB3">
              <w:rPr>
                <w:rFonts w:ascii="Times New Roman" w:hAnsi="Times New Roman" w:cs="Times New Roman"/>
                <w:color w:val="000000"/>
                <w:sz w:val="18"/>
                <w:szCs w:val="18"/>
              </w:rPr>
              <w:t>124</w:t>
            </w:r>
          </w:p>
        </w:tc>
      </w:tr>
    </w:tbl>
    <w:p w:rsidR="00846CC1" w:rsidRPr="008120C9" w:rsidRDefault="00846CC1" w:rsidP="00B03FB3">
      <w:pPr>
        <w:spacing w:after="0"/>
        <w:jc w:val="both"/>
        <w:rPr>
          <w:rFonts w:ascii="Times New Roman" w:hAnsi="Times New Roman" w:cs="Times New Roman"/>
          <w:i/>
          <w:sz w:val="28"/>
          <w:szCs w:val="28"/>
        </w:rPr>
      </w:pPr>
      <w:r w:rsidRPr="008120C9">
        <w:rPr>
          <w:rFonts w:ascii="Times New Roman" w:hAnsi="Times New Roman" w:cs="Times New Roman"/>
          <w:i/>
          <w:sz w:val="28"/>
          <w:szCs w:val="28"/>
          <w:u w:val="single"/>
        </w:rPr>
        <w:t>Ghi chú 1:</w:t>
      </w:r>
      <w:r w:rsidRPr="008120C9">
        <w:rPr>
          <w:rFonts w:ascii="Times New Roman" w:hAnsi="Times New Roman" w:cs="Times New Roman"/>
          <w:i/>
          <w:sz w:val="28"/>
          <w:szCs w:val="28"/>
        </w:rPr>
        <w:t xml:space="preserve"> W% là độ ẩm không khí lúc 13 giờ (%); </w:t>
      </w:r>
      <w:r w:rsidR="00290232" w:rsidRPr="008120C9">
        <w:rPr>
          <w:rFonts w:ascii="Times New Roman" w:hAnsi="Times New Roman" w:cs="Times New Roman"/>
          <w:i/>
          <w:sz w:val="28"/>
          <w:szCs w:val="28"/>
        </w:rPr>
        <w:t>T</w:t>
      </w:r>
      <w:r w:rsidR="00290232" w:rsidRPr="008120C9">
        <w:rPr>
          <w:rFonts w:ascii="Times New Roman" w:hAnsi="Times New Roman" w:cs="Times New Roman"/>
          <w:i/>
          <w:sz w:val="28"/>
          <w:szCs w:val="28"/>
          <w:vertAlign w:val="superscript"/>
        </w:rPr>
        <w:t>o</w:t>
      </w:r>
      <w:r w:rsidRPr="008120C9">
        <w:rPr>
          <w:rFonts w:ascii="Times New Roman" w:hAnsi="Times New Roman" w:cs="Times New Roman"/>
          <w:i/>
          <w:sz w:val="28"/>
          <w:szCs w:val="28"/>
        </w:rPr>
        <w:t xml:space="preserve"> là nhiệt độ không khí lúc 13 giờ (độ C)</w:t>
      </w:r>
      <w:r w:rsidRPr="008120C9">
        <w:rPr>
          <w:rFonts w:ascii="Times New Roman" w:hAnsi="Times New Roman" w:cs="Times New Roman"/>
          <w:i/>
          <w:sz w:val="28"/>
          <w:szCs w:val="28"/>
        </w:rPr>
        <w:br w:type="page"/>
      </w:r>
    </w:p>
    <w:p w:rsidR="00DA5D42" w:rsidRPr="008120C9" w:rsidRDefault="00846CC1" w:rsidP="00846CC1">
      <w:pPr>
        <w:spacing w:after="0"/>
        <w:jc w:val="both"/>
        <w:rPr>
          <w:rFonts w:ascii="Times New Roman" w:hAnsi="Times New Roman" w:cs="Times New Roman"/>
          <w:i/>
          <w:sz w:val="28"/>
          <w:szCs w:val="28"/>
        </w:rPr>
      </w:pPr>
      <w:r w:rsidRPr="008120C9">
        <w:rPr>
          <w:rFonts w:ascii="Times New Roman" w:hAnsi="Times New Roman" w:cs="Times New Roman"/>
          <w:i/>
          <w:sz w:val="28"/>
          <w:szCs w:val="28"/>
          <w:u w:val="single"/>
        </w:rPr>
        <w:lastRenderedPageBreak/>
        <w:t>Ghi chú 2:</w:t>
      </w:r>
      <w:r w:rsidRPr="008120C9">
        <w:rPr>
          <w:rFonts w:ascii="Times New Roman" w:hAnsi="Times New Roman" w:cs="Times New Roman"/>
          <w:i/>
          <w:sz w:val="28"/>
          <w:szCs w:val="28"/>
        </w:rPr>
        <w:t xml:space="preserve"> Cách sử dụng bảng tra chỉ số</w:t>
      </w:r>
      <w:r w:rsidR="001D47CF" w:rsidRPr="008120C9">
        <w:rPr>
          <w:rFonts w:ascii="Times New Roman" w:hAnsi="Times New Roman" w:cs="Times New Roman"/>
          <w:i/>
          <w:sz w:val="28"/>
          <w:szCs w:val="28"/>
        </w:rPr>
        <w:t xml:space="preserve"> P</w:t>
      </w:r>
      <w:r w:rsidR="001D47CF" w:rsidRPr="008120C9">
        <w:rPr>
          <w:rFonts w:ascii="Times New Roman" w:hAnsi="Times New Roman" w:cs="Times New Roman"/>
          <w:i/>
          <w:sz w:val="28"/>
          <w:szCs w:val="28"/>
          <w:vertAlign w:val="subscript"/>
        </w:rPr>
        <w:t>i</w:t>
      </w:r>
      <w:r w:rsidRPr="008120C9">
        <w:rPr>
          <w:rFonts w:ascii="Times New Roman" w:hAnsi="Times New Roman" w:cs="Times New Roman"/>
          <w:i/>
          <w:sz w:val="28"/>
          <w:szCs w:val="28"/>
        </w:rPr>
        <w:t xml:space="preserve"> để xác định chỉ số P tổng hợp và xác định cấp dự báo cháy rừng như sau: </w:t>
      </w:r>
    </w:p>
    <w:p w:rsidR="00DA5D42" w:rsidRDefault="008120C9" w:rsidP="00846CC1">
      <w:pPr>
        <w:spacing w:after="0"/>
        <w:jc w:val="both"/>
        <w:rPr>
          <w:rFonts w:ascii="Times New Roman" w:hAnsi="Times New Roman" w:cs="Times New Roman"/>
          <w:i/>
          <w:sz w:val="28"/>
          <w:szCs w:val="28"/>
        </w:rPr>
      </w:pPr>
      <w:r>
        <w:rPr>
          <w:rFonts w:ascii="Times New Roman" w:hAnsi="Times New Roman" w:cs="Times New Roman"/>
          <w:i/>
          <w:sz w:val="28"/>
          <w:szCs w:val="28"/>
        </w:rPr>
        <w:tab/>
      </w:r>
      <w:r w:rsidR="00846CC1" w:rsidRPr="008120C9">
        <w:rPr>
          <w:rFonts w:ascii="Times New Roman" w:hAnsi="Times New Roman" w:cs="Times New Roman"/>
          <w:i/>
          <w:sz w:val="28"/>
          <w:szCs w:val="28"/>
        </w:rPr>
        <w:t xml:space="preserve"> </w:t>
      </w:r>
    </w:p>
    <w:p w:rsidR="009D2E78" w:rsidRPr="005534D8" w:rsidRDefault="004F702F" w:rsidP="009D2E78">
      <w:pPr>
        <w:spacing w:after="0"/>
        <w:jc w:val="center"/>
        <w:rPr>
          <w:rFonts w:ascii="Times New Roman" w:hAnsi="Times New Roman" w:cs="Times New Roman"/>
          <w:b/>
          <w:sz w:val="28"/>
          <w:szCs w:val="28"/>
        </w:rPr>
      </w:pPr>
      <w:r w:rsidRPr="005534D8">
        <w:rPr>
          <w:rFonts w:ascii="Times New Roman" w:hAnsi="Times New Roman" w:cs="Times New Roman"/>
          <w:b/>
          <w:sz w:val="28"/>
          <w:szCs w:val="28"/>
        </w:rPr>
        <w:t>P</w:t>
      </w:r>
      <w:r w:rsidRPr="005534D8">
        <w:rPr>
          <w:rFonts w:ascii="Times New Roman" w:hAnsi="Times New Roman" w:cs="Times New Roman"/>
          <w:b/>
          <w:sz w:val="28"/>
          <w:szCs w:val="28"/>
          <w:vertAlign w:val="subscript"/>
        </w:rPr>
        <w:t xml:space="preserve">i </w:t>
      </w:r>
      <w:r w:rsidR="009D2E78" w:rsidRPr="005534D8">
        <w:rPr>
          <w:rFonts w:ascii="Times New Roman" w:hAnsi="Times New Roman" w:cs="Times New Roman"/>
          <w:b/>
          <w:sz w:val="28"/>
          <w:szCs w:val="28"/>
        </w:rPr>
        <w:t>=</w:t>
      </w:r>
      <m:oMath>
        <m:r>
          <m:rPr>
            <m:sty m:val="bi"/>
          </m:rPr>
          <w:rPr>
            <w:rFonts w:ascii="Cambria Math" w:hAnsi="Cambria Math" w:cs="Times New Roman"/>
            <w:sz w:val="28"/>
            <w:szCs w:val="28"/>
          </w:rPr>
          <m:t xml:space="preserve"> K×</m:t>
        </m:r>
        <m:nary>
          <m:naryPr>
            <m:chr m:val="∑"/>
            <m:limLoc m:val="subSup"/>
            <m:ctrlPr>
              <w:rPr>
                <w:rFonts w:ascii="Cambria Math" w:hAnsi="Cambria Math" w:cs="Times New Roman"/>
                <w:b/>
                <w:i/>
                <w:sz w:val="28"/>
                <w:szCs w:val="28"/>
              </w:rPr>
            </m:ctrlPr>
          </m:naryPr>
          <m:sub>
            <m:r>
              <m:rPr>
                <m:sty m:val="bi"/>
              </m:rPr>
              <w:rPr>
                <w:rFonts w:ascii="Cambria Math" w:hAnsi="Cambria Math" w:cs="Times New Roman"/>
                <w:sz w:val="28"/>
                <w:szCs w:val="28"/>
              </w:rPr>
              <m:t>i=1</m:t>
            </m:r>
          </m:sub>
          <m:sup>
            <m:r>
              <m:rPr>
                <m:sty m:val="bi"/>
              </m:rPr>
              <w:rPr>
                <w:rFonts w:ascii="Cambria Math" w:hAnsi="Cambria Math" w:cs="Times New Roman"/>
                <w:sz w:val="28"/>
                <w:szCs w:val="28"/>
              </w:rPr>
              <m:t>n</m:t>
            </m:r>
          </m:sup>
          <m:e>
            <m:sSub>
              <m:sSubPr>
                <m:ctrlPr>
                  <w:rPr>
                    <w:rFonts w:ascii="Cambria Math" w:hAnsi="Cambria Math" w:cs="Times New Roman"/>
                    <w:b/>
                    <w:i/>
                    <w:sz w:val="28"/>
                    <w:szCs w:val="28"/>
                  </w:rPr>
                </m:ctrlPr>
              </m:sSubPr>
              <m:e>
                <m:r>
                  <m:rPr>
                    <m:sty m:val="bi"/>
                  </m:rPr>
                  <w:rPr>
                    <w:rFonts w:ascii="Cambria Math" w:hAnsi="Cambria Math" w:cs="Times New Roman"/>
                    <w:sz w:val="28"/>
                    <w:szCs w:val="28"/>
                  </w:rPr>
                  <m:t>T</m:t>
                </m:r>
              </m:e>
              <m:sub>
                <m:r>
                  <m:rPr>
                    <m:sty m:val="bi"/>
                  </m:rPr>
                  <w:rPr>
                    <w:rFonts w:ascii="Cambria Math" w:hAnsi="Cambria Math" w:cs="Times New Roman"/>
                    <w:sz w:val="28"/>
                    <w:szCs w:val="28"/>
                  </w:rPr>
                  <m:t>i</m:t>
                </m:r>
                <m:r>
                  <m:rPr>
                    <m:sty m:val="bi"/>
                  </m:rPr>
                  <w:rPr>
                    <w:rFonts w:ascii="Cambria Math" w:hAnsi="Cambria Math" w:cs="Times New Roman"/>
                    <w:sz w:val="28"/>
                    <w:szCs w:val="28"/>
                  </w:rPr>
                  <m:t>13</m:t>
                </m:r>
              </m:sub>
            </m:sSub>
            <m:r>
              <m:rPr>
                <m:sty m:val="bi"/>
              </m:rPr>
              <w:rPr>
                <w:rFonts w:ascii="Cambria Math" w:hAnsi="Cambria Math" w:cs="Times New Roman"/>
                <w:sz w:val="28"/>
                <w:szCs w:val="28"/>
              </w:rPr>
              <m:t>×</m:t>
            </m:r>
            <m:sSub>
              <m:sSubPr>
                <m:ctrlPr>
                  <w:rPr>
                    <w:rFonts w:ascii="Cambria Math" w:hAnsi="Cambria Math" w:cs="Times New Roman"/>
                    <w:b/>
                    <w:i/>
                    <w:sz w:val="28"/>
                    <w:szCs w:val="28"/>
                  </w:rPr>
                </m:ctrlPr>
              </m:sSubPr>
              <m:e>
                <m:r>
                  <m:rPr>
                    <m:sty m:val="bi"/>
                  </m:rPr>
                  <w:rPr>
                    <w:rFonts w:ascii="Cambria Math" w:hAnsi="Cambria Math" w:cs="Times New Roman"/>
                    <w:sz w:val="28"/>
                    <w:szCs w:val="28"/>
                  </w:rPr>
                  <m:t>D</m:t>
                </m:r>
              </m:e>
              <m:sub>
                <m:r>
                  <m:rPr>
                    <m:sty m:val="bi"/>
                  </m:rPr>
                  <w:rPr>
                    <w:rFonts w:ascii="Cambria Math" w:hAnsi="Cambria Math" w:cs="Times New Roman"/>
                    <w:sz w:val="28"/>
                    <w:szCs w:val="28"/>
                  </w:rPr>
                  <m:t>i</m:t>
                </m:r>
                <m:r>
                  <m:rPr>
                    <m:sty m:val="bi"/>
                  </m:rPr>
                  <w:rPr>
                    <w:rFonts w:ascii="Cambria Math" w:hAnsi="Cambria Math" w:cs="Times New Roman"/>
                    <w:sz w:val="28"/>
                    <w:szCs w:val="28"/>
                  </w:rPr>
                  <m:t>13</m:t>
                </m:r>
              </m:sub>
            </m:sSub>
          </m:e>
        </m:nary>
      </m:oMath>
    </w:p>
    <w:p w:rsidR="004F702F" w:rsidRPr="005534D8" w:rsidRDefault="009D2E78" w:rsidP="004F702F">
      <w:pPr>
        <w:spacing w:after="0"/>
        <w:jc w:val="both"/>
        <w:rPr>
          <w:rFonts w:ascii="Times New Roman" w:hAnsi="Times New Roman" w:cs="Times New Roman"/>
          <w:sz w:val="28"/>
          <w:szCs w:val="28"/>
        </w:rPr>
      </w:pPr>
      <w:r w:rsidRPr="005534D8">
        <w:rPr>
          <w:rFonts w:ascii="Times New Roman" w:hAnsi="Times New Roman" w:cs="Times New Roman"/>
          <w:sz w:val="28"/>
          <w:szCs w:val="28"/>
        </w:rPr>
        <w:tab/>
        <w:t>Trong đó:</w:t>
      </w:r>
    </w:p>
    <w:p w:rsidR="009D2E78" w:rsidRPr="005534D8" w:rsidRDefault="004F702F" w:rsidP="009D2E78">
      <w:pPr>
        <w:spacing w:after="0"/>
        <w:jc w:val="both"/>
        <w:rPr>
          <w:rFonts w:ascii="Times New Roman" w:hAnsi="Times New Roman" w:cs="Times New Roman"/>
          <w:sz w:val="28"/>
          <w:szCs w:val="28"/>
        </w:rPr>
      </w:pPr>
      <w:r w:rsidRPr="005534D8">
        <w:rPr>
          <w:rFonts w:ascii="Times New Roman" w:hAnsi="Times New Roman" w:cs="Times New Roman"/>
          <w:sz w:val="28"/>
          <w:szCs w:val="28"/>
        </w:rPr>
        <w:tab/>
      </w:r>
      <w:r w:rsidRPr="005534D8">
        <w:rPr>
          <w:rFonts w:ascii="Times New Roman" w:hAnsi="Times New Roman" w:cs="Times New Roman"/>
          <w:b/>
          <w:sz w:val="28"/>
          <w:szCs w:val="28"/>
        </w:rPr>
        <w:t xml:space="preserve">- </w:t>
      </w:r>
      <w:r w:rsidR="009D2E78" w:rsidRPr="005534D8">
        <w:rPr>
          <w:rFonts w:ascii="Times New Roman" w:hAnsi="Times New Roman" w:cs="Times New Roman"/>
          <w:b/>
          <w:sz w:val="28"/>
          <w:szCs w:val="28"/>
        </w:rPr>
        <w:t>Pi</w:t>
      </w:r>
      <w:r w:rsidR="009D2E78" w:rsidRPr="005534D8">
        <w:rPr>
          <w:rFonts w:ascii="Times New Roman" w:hAnsi="Times New Roman" w:cs="Times New Roman"/>
          <w:sz w:val="28"/>
          <w:szCs w:val="28"/>
        </w:rPr>
        <w:t xml:space="preserve"> là chi tiêu tổng hợp đánh giá mức nguy hiểm của cháy rừng ngày thứ i; </w:t>
      </w:r>
    </w:p>
    <w:p w:rsidR="004F702F" w:rsidRPr="005534D8" w:rsidRDefault="004F702F" w:rsidP="009D2E78">
      <w:pPr>
        <w:spacing w:after="0"/>
        <w:jc w:val="both"/>
        <w:rPr>
          <w:rFonts w:ascii="Times New Roman" w:hAnsi="Times New Roman" w:cs="Times New Roman"/>
          <w:sz w:val="28"/>
          <w:szCs w:val="28"/>
        </w:rPr>
      </w:pPr>
      <w:r w:rsidRPr="005534D8">
        <w:rPr>
          <w:rFonts w:ascii="Times New Roman" w:hAnsi="Times New Roman" w:cs="Times New Roman"/>
          <w:sz w:val="28"/>
          <w:szCs w:val="28"/>
        </w:rPr>
        <w:tab/>
      </w:r>
      <w:r w:rsidRPr="005534D8">
        <w:rPr>
          <w:rFonts w:ascii="Times New Roman" w:hAnsi="Times New Roman" w:cs="Times New Roman"/>
          <w:b/>
          <w:sz w:val="28"/>
          <w:szCs w:val="28"/>
        </w:rPr>
        <w:t xml:space="preserve">- </w:t>
      </w:r>
      <w:r w:rsidR="009D2E78" w:rsidRPr="005534D8">
        <w:rPr>
          <w:rFonts w:ascii="Times New Roman" w:hAnsi="Times New Roman" w:cs="Times New Roman"/>
          <w:b/>
          <w:sz w:val="28"/>
          <w:szCs w:val="28"/>
        </w:rPr>
        <w:t>K</w:t>
      </w:r>
      <w:r w:rsidR="009D2E78" w:rsidRPr="005534D8">
        <w:rPr>
          <w:rFonts w:ascii="Times New Roman" w:hAnsi="Times New Roman" w:cs="Times New Roman"/>
          <w:sz w:val="28"/>
          <w:szCs w:val="28"/>
        </w:rPr>
        <w:t xml:space="preserve"> là hệ số điều chỉnh theo lượng mưa ngày i </w:t>
      </w:r>
    </w:p>
    <w:p w:rsidR="004F702F" w:rsidRPr="005534D8" w:rsidRDefault="000A7279" w:rsidP="004F702F">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4F702F" w:rsidRPr="005534D8">
        <w:rPr>
          <w:rFonts w:ascii="Times New Roman" w:hAnsi="Times New Roman" w:cs="Times New Roman"/>
          <w:sz w:val="28"/>
          <w:szCs w:val="28"/>
        </w:rPr>
        <w:t xml:space="preserve">K = 1 khi lượng mưa ngày nhỏ hơn 5 mm. </w:t>
      </w:r>
    </w:p>
    <w:p w:rsidR="004F702F" w:rsidRPr="005534D8" w:rsidRDefault="000A7279" w:rsidP="004F702F">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4F702F" w:rsidRPr="005534D8">
        <w:rPr>
          <w:rFonts w:ascii="Times New Roman" w:hAnsi="Times New Roman" w:cs="Times New Roman"/>
          <w:sz w:val="28"/>
          <w:szCs w:val="28"/>
        </w:rPr>
        <w:t>K = 0 khi lượng mưa ngày lớn hơn hoặc bằng 5 mm, hoặc có đợt mưa phùn kéo dài từ 3 đến 5 ngày, lượng mưa mặc dù chưa đạt 5 mm nhưng K vẫn bằng 0.</w:t>
      </w:r>
    </w:p>
    <w:p w:rsidR="009D2E78" w:rsidRPr="005534D8" w:rsidRDefault="004F702F" w:rsidP="009D2E78">
      <w:pPr>
        <w:spacing w:after="0"/>
        <w:jc w:val="both"/>
        <w:rPr>
          <w:rFonts w:ascii="Times New Roman" w:hAnsi="Times New Roman" w:cs="Times New Roman"/>
          <w:sz w:val="28"/>
          <w:szCs w:val="28"/>
        </w:rPr>
      </w:pPr>
      <w:r w:rsidRPr="005534D8">
        <w:rPr>
          <w:rFonts w:ascii="Times New Roman" w:hAnsi="Times New Roman" w:cs="Times New Roman"/>
          <w:sz w:val="28"/>
          <w:szCs w:val="28"/>
        </w:rPr>
        <w:tab/>
      </w:r>
      <w:r w:rsidR="00626DE9">
        <w:rPr>
          <w:rFonts w:ascii="Times New Roman" w:hAnsi="Times New Roman" w:cs="Times New Roman"/>
          <w:sz w:val="28"/>
          <w:szCs w:val="28"/>
        </w:rPr>
        <w:t xml:space="preserve">- </w:t>
      </w:r>
      <w:r w:rsidR="009D2E78" w:rsidRPr="005534D8">
        <w:rPr>
          <w:rFonts w:ascii="Times New Roman" w:hAnsi="Times New Roman" w:cs="Times New Roman"/>
          <w:b/>
          <w:sz w:val="28"/>
          <w:szCs w:val="28"/>
        </w:rPr>
        <w:t>n</w:t>
      </w:r>
      <w:r w:rsidR="009D2E78" w:rsidRPr="005534D8">
        <w:rPr>
          <w:rFonts w:ascii="Times New Roman" w:hAnsi="Times New Roman" w:cs="Times New Roman"/>
          <w:sz w:val="28"/>
          <w:szCs w:val="28"/>
        </w:rPr>
        <w:t xml:space="preserve"> là số ngày không mưa hoặc có lượng mưa &lt; 5mm kể từ ngày mưa với lượng mưa ≥ 5mm. </w:t>
      </w:r>
    </w:p>
    <w:p w:rsidR="004F702F" w:rsidRPr="005534D8" w:rsidRDefault="004F702F" w:rsidP="009D2E78">
      <w:pPr>
        <w:spacing w:after="0"/>
        <w:jc w:val="both"/>
        <w:rPr>
          <w:rFonts w:ascii="Times New Roman" w:hAnsi="Times New Roman" w:cs="Times New Roman"/>
          <w:sz w:val="28"/>
          <w:szCs w:val="28"/>
        </w:rPr>
      </w:pPr>
      <w:r w:rsidRPr="005534D8">
        <w:rPr>
          <w:rFonts w:ascii="Times New Roman" w:hAnsi="Times New Roman" w:cs="Times New Roman"/>
          <w:sz w:val="28"/>
          <w:szCs w:val="28"/>
        </w:rPr>
        <w:tab/>
      </w:r>
      <w:r w:rsidR="00626DE9">
        <w:rPr>
          <w:rFonts w:ascii="Times New Roman" w:hAnsi="Times New Roman" w:cs="Times New Roman"/>
          <w:sz w:val="28"/>
          <w:szCs w:val="28"/>
        </w:rPr>
        <w:t xml:space="preserve">- </w:t>
      </w:r>
      <w:r w:rsidR="009D2E78" w:rsidRPr="005534D8">
        <w:rPr>
          <w:rFonts w:ascii="Times New Roman" w:hAnsi="Times New Roman" w:cs="Times New Roman"/>
          <w:b/>
          <w:sz w:val="28"/>
          <w:szCs w:val="28"/>
        </w:rPr>
        <w:t>T</w:t>
      </w:r>
      <w:r w:rsidRPr="005534D8">
        <w:rPr>
          <w:rFonts w:ascii="Times New Roman" w:hAnsi="Times New Roman" w:cs="Times New Roman"/>
          <w:b/>
          <w:sz w:val="28"/>
          <w:szCs w:val="28"/>
          <w:vertAlign w:val="subscript"/>
        </w:rPr>
        <w:t>i13</w:t>
      </w:r>
      <w:r w:rsidR="009D2E78" w:rsidRPr="005534D8">
        <w:rPr>
          <w:rFonts w:ascii="Times New Roman" w:hAnsi="Times New Roman" w:cs="Times New Roman"/>
          <w:sz w:val="28"/>
          <w:szCs w:val="28"/>
        </w:rPr>
        <w:t xml:space="preserve"> là nhiệt độ không khí đo lúc 13 giờ</w:t>
      </w:r>
      <w:r w:rsidR="008A72C8">
        <w:rPr>
          <w:rFonts w:ascii="Times New Roman" w:hAnsi="Times New Roman" w:cs="Times New Roman"/>
          <w:sz w:val="28"/>
          <w:szCs w:val="28"/>
        </w:rPr>
        <w:t xml:space="preserve"> (</w:t>
      </w:r>
      <w:r w:rsidR="008A72C8">
        <w:rPr>
          <w:rFonts w:ascii="Times New Roman" w:hAnsi="Times New Roman" w:cs="Times New Roman"/>
          <w:sz w:val="28"/>
          <w:szCs w:val="28"/>
          <w:vertAlign w:val="superscript"/>
        </w:rPr>
        <w:t>o</w:t>
      </w:r>
      <w:r w:rsidR="009D2E78" w:rsidRPr="005534D8">
        <w:rPr>
          <w:rFonts w:ascii="Times New Roman" w:hAnsi="Times New Roman" w:cs="Times New Roman"/>
          <w:sz w:val="28"/>
          <w:szCs w:val="28"/>
        </w:rPr>
        <w:t xml:space="preserve">C) ngày thứ i </w:t>
      </w:r>
      <w:r w:rsidR="00626DE9">
        <w:rPr>
          <w:rFonts w:ascii="Times New Roman" w:hAnsi="Times New Roman" w:cs="Times New Roman"/>
          <w:sz w:val="28"/>
          <w:szCs w:val="28"/>
        </w:rPr>
        <w:t xml:space="preserve"> </w:t>
      </w:r>
      <w:r w:rsidR="00626DE9" w:rsidRPr="00626DE9">
        <w:rPr>
          <w:rFonts w:ascii="Times New Roman" w:hAnsi="Times New Roman" w:cs="Times New Roman"/>
          <w:i/>
          <w:sz w:val="28"/>
          <w:szCs w:val="28"/>
        </w:rPr>
        <w:t>(</w:t>
      </w:r>
      <w:r w:rsidRPr="00626DE9">
        <w:rPr>
          <w:rFonts w:ascii="Times New Roman" w:hAnsi="Times New Roman" w:cs="Times New Roman"/>
          <w:i/>
          <w:sz w:val="28"/>
          <w:szCs w:val="28"/>
        </w:rPr>
        <w:t>Nhiệt độ không khí lúc 13 giờ là giờ cao điểm dễ xảy ra cháy rừ</w:t>
      </w:r>
      <w:r w:rsidR="00E70789">
        <w:rPr>
          <w:rFonts w:ascii="Times New Roman" w:hAnsi="Times New Roman" w:cs="Times New Roman"/>
          <w:i/>
          <w:sz w:val="28"/>
          <w:szCs w:val="28"/>
        </w:rPr>
        <w:t>ng trong ngày</w:t>
      </w:r>
      <w:r w:rsidRPr="00626DE9">
        <w:rPr>
          <w:rFonts w:ascii="Times New Roman" w:hAnsi="Times New Roman" w:cs="Times New Roman"/>
          <w:i/>
          <w:sz w:val="28"/>
          <w:szCs w:val="28"/>
        </w:rPr>
        <w:t>. Nhiệt độ lúc 13 giờ được xác định từ các trạm quan trắc khí tượng của các đơn vị (nếu có) hoặc/và kế thừa từ Đài khí tượng thủy văn các tỉnh, các Trung tâm khí tượng thủy văn quốc gia</w:t>
      </w:r>
      <w:r w:rsidR="00626DE9" w:rsidRPr="00626DE9">
        <w:rPr>
          <w:rFonts w:ascii="Times New Roman" w:hAnsi="Times New Roman" w:cs="Times New Roman"/>
          <w:i/>
          <w:sz w:val="28"/>
          <w:szCs w:val="28"/>
        </w:rPr>
        <w:t>)</w:t>
      </w:r>
      <w:r w:rsidR="000A7279">
        <w:rPr>
          <w:rFonts w:ascii="Times New Roman" w:hAnsi="Times New Roman" w:cs="Times New Roman"/>
          <w:i/>
          <w:sz w:val="28"/>
          <w:szCs w:val="28"/>
        </w:rPr>
        <w:t>.</w:t>
      </w:r>
    </w:p>
    <w:p w:rsidR="001F7269" w:rsidRPr="00626DE9" w:rsidRDefault="004F702F" w:rsidP="001F7269">
      <w:pPr>
        <w:spacing w:after="0"/>
        <w:jc w:val="both"/>
        <w:rPr>
          <w:rFonts w:ascii="Times New Roman" w:hAnsi="Times New Roman" w:cs="Times New Roman"/>
          <w:sz w:val="28"/>
          <w:szCs w:val="28"/>
        </w:rPr>
      </w:pPr>
      <w:r w:rsidRPr="005534D8">
        <w:rPr>
          <w:rFonts w:ascii="Times New Roman" w:hAnsi="Times New Roman" w:cs="Times New Roman"/>
          <w:sz w:val="28"/>
          <w:szCs w:val="28"/>
        </w:rPr>
        <w:tab/>
      </w:r>
      <w:r w:rsidR="00626DE9">
        <w:rPr>
          <w:rFonts w:ascii="Times New Roman" w:hAnsi="Times New Roman" w:cs="Times New Roman"/>
          <w:sz w:val="28"/>
          <w:szCs w:val="28"/>
        </w:rPr>
        <w:t xml:space="preserve">- </w:t>
      </w:r>
      <w:r w:rsidRPr="005534D8">
        <w:rPr>
          <w:rFonts w:ascii="Times New Roman" w:hAnsi="Times New Roman" w:cs="Times New Roman"/>
          <w:b/>
          <w:sz w:val="28"/>
          <w:szCs w:val="28"/>
        </w:rPr>
        <w:t>D</w:t>
      </w:r>
      <w:r w:rsidRPr="005534D8">
        <w:rPr>
          <w:rFonts w:ascii="Times New Roman" w:hAnsi="Times New Roman" w:cs="Times New Roman"/>
          <w:b/>
          <w:sz w:val="28"/>
          <w:szCs w:val="28"/>
          <w:vertAlign w:val="subscript"/>
        </w:rPr>
        <w:t>i13</w:t>
      </w:r>
      <w:r w:rsidR="009D2E78" w:rsidRPr="005534D8">
        <w:rPr>
          <w:rFonts w:ascii="Times New Roman" w:hAnsi="Times New Roman" w:cs="Times New Roman"/>
          <w:sz w:val="28"/>
          <w:szCs w:val="28"/>
        </w:rPr>
        <w:t xml:space="preserve"> là độ chênh lệch bão hoà độ ẩm không khí lúc 13 giờ 00 ngày thứ i</w:t>
      </w:r>
      <w:r w:rsidR="008A72C8">
        <w:rPr>
          <w:rFonts w:ascii="Times New Roman" w:hAnsi="Times New Roman" w:cs="Times New Roman"/>
          <w:sz w:val="28"/>
          <w:szCs w:val="28"/>
        </w:rPr>
        <w:t xml:space="preserve"> (</w:t>
      </w:r>
      <w:r w:rsidR="008A72C8">
        <w:rPr>
          <w:rFonts w:ascii="Google Sans Text" w:hAnsi="Google Sans Text"/>
          <w:color w:val="303030"/>
          <w:shd w:val="clear" w:color="auto" w:fill="FFFFFF"/>
        </w:rPr>
        <w:t>hPa)</w:t>
      </w:r>
      <w:r w:rsidR="00626DE9">
        <w:rPr>
          <w:rFonts w:ascii="Times New Roman" w:hAnsi="Times New Roman" w:cs="Times New Roman"/>
          <w:sz w:val="28"/>
          <w:szCs w:val="28"/>
        </w:rPr>
        <w:t xml:space="preserve"> </w:t>
      </w:r>
      <w:r w:rsidR="00626DE9" w:rsidRPr="00626DE9">
        <w:rPr>
          <w:rFonts w:ascii="Times New Roman" w:hAnsi="Times New Roman" w:cs="Times New Roman"/>
          <w:i/>
          <w:sz w:val="28"/>
          <w:szCs w:val="28"/>
        </w:rPr>
        <w:t>(Độ chênh lệch bão hoà độ ẩm không khí lúc 13 giờ</w:t>
      </w:r>
      <w:r w:rsidR="008A72C8">
        <w:rPr>
          <w:rFonts w:ascii="Times New Roman" w:hAnsi="Times New Roman" w:cs="Times New Roman"/>
          <w:i/>
          <w:sz w:val="28"/>
          <w:szCs w:val="28"/>
        </w:rPr>
        <w:t xml:space="preserve"> (D</w:t>
      </w:r>
      <w:r w:rsidR="008A72C8">
        <w:rPr>
          <w:rFonts w:ascii="Times New Roman" w:hAnsi="Times New Roman" w:cs="Times New Roman"/>
          <w:i/>
          <w:sz w:val="28"/>
          <w:szCs w:val="28"/>
          <w:vertAlign w:val="subscript"/>
        </w:rPr>
        <w:t>i13</w:t>
      </w:r>
      <w:r w:rsidR="00626DE9" w:rsidRPr="00626DE9">
        <w:rPr>
          <w:rFonts w:ascii="Times New Roman" w:hAnsi="Times New Roman" w:cs="Times New Roman"/>
          <w:i/>
          <w:sz w:val="28"/>
          <w:szCs w:val="28"/>
        </w:rPr>
        <w:t>) được xác định từ số liệu tại các trạm quan trắc khí tượng của các đơn vị (nếu có) hoặc kế thừa từ Đài khí tượng thủy văn các tỉnh, các Trung tâm khí tượng thủy văn quốc gia)</w:t>
      </w:r>
      <w:r w:rsidR="001F7269" w:rsidRPr="00626DE9">
        <w:rPr>
          <w:rFonts w:ascii="Times New Roman" w:hAnsi="Times New Roman" w:cs="Times New Roman"/>
          <w:i/>
          <w:sz w:val="28"/>
          <w:szCs w:val="28"/>
        </w:rPr>
        <w:t xml:space="preserve">, </w:t>
      </w:r>
      <w:r w:rsidR="001F7269" w:rsidRPr="00626DE9">
        <w:rPr>
          <w:rFonts w:ascii="Times New Roman" w:hAnsi="Times New Roman" w:cs="Times New Roman"/>
          <w:sz w:val="28"/>
          <w:szCs w:val="28"/>
        </w:rPr>
        <w:t>được tính toán theo các công thức sau đây:</w:t>
      </w:r>
    </w:p>
    <w:p w:rsidR="00626DE9" w:rsidRPr="00626DE9" w:rsidRDefault="00626DE9" w:rsidP="001F7269">
      <w:pPr>
        <w:spacing w:after="0"/>
        <w:jc w:val="both"/>
        <w:rPr>
          <w:rFonts w:ascii="Times New Roman" w:eastAsiaTheme="minorEastAsia" w:hAnsi="Times New Roman" w:cs="Times New Roman"/>
          <w:b/>
          <w:sz w:val="28"/>
          <w:szCs w:val="28"/>
        </w:rPr>
      </w:pPr>
      <m:oMathPara>
        <m:oMath>
          <m:r>
            <m:rPr>
              <m:sty m:val="bi"/>
            </m:rPr>
            <w:rPr>
              <w:rFonts w:ascii="Cambria Math" w:hAnsi="Cambria Math" w:cs="Times New Roman"/>
              <w:sz w:val="28"/>
              <w:szCs w:val="28"/>
            </w:rPr>
            <m:t xml:space="preserve">D= </m:t>
          </m:r>
          <m:sSub>
            <m:sSubPr>
              <m:ctrlPr>
                <w:rPr>
                  <w:rFonts w:ascii="Cambria Math" w:hAnsi="Cambria Math" w:cs="Times New Roman"/>
                  <w:b/>
                  <w:i/>
                  <w:sz w:val="28"/>
                  <w:szCs w:val="28"/>
                </w:rPr>
              </m:ctrlPr>
            </m:sSubPr>
            <m:e>
              <m:r>
                <m:rPr>
                  <m:sty m:val="bi"/>
                </m:rPr>
                <w:rPr>
                  <w:rFonts w:ascii="Cambria Math" w:hAnsi="Cambria Math" w:cs="Times New Roman"/>
                  <w:sz w:val="28"/>
                  <w:szCs w:val="28"/>
                </w:rPr>
                <m:t>e</m:t>
              </m:r>
            </m:e>
            <m:sub>
              <m:r>
                <m:rPr>
                  <m:sty m:val="bi"/>
                </m:rPr>
                <w:rPr>
                  <w:rFonts w:ascii="Cambria Math" w:hAnsi="Cambria Math" w:cs="Times New Roman"/>
                  <w:sz w:val="28"/>
                  <w:szCs w:val="28"/>
                </w:rPr>
                <m:t>s</m:t>
              </m:r>
            </m:sub>
          </m:sSub>
          <m:d>
            <m:dPr>
              <m:ctrlPr>
                <w:rPr>
                  <w:rFonts w:ascii="Cambria Math" w:hAnsi="Cambria Math" w:cs="Times New Roman"/>
                  <w:b/>
                  <w:i/>
                  <w:sz w:val="28"/>
                  <w:szCs w:val="28"/>
                </w:rPr>
              </m:ctrlPr>
            </m:dPr>
            <m:e>
              <m:r>
                <m:rPr>
                  <m:sty m:val="bi"/>
                </m:rPr>
                <w:rPr>
                  <w:rFonts w:ascii="Cambria Math" w:hAnsi="Cambria Math" w:cs="Times New Roman"/>
                  <w:sz w:val="28"/>
                  <w:szCs w:val="28"/>
                </w:rPr>
                <m:t>T</m:t>
              </m:r>
            </m:e>
          </m:d>
          <m:r>
            <m:rPr>
              <m:sty m:val="bi"/>
            </m:rPr>
            <w:rPr>
              <w:rFonts w:ascii="Cambria Math" w:hAnsi="Cambria Math" w:cs="Times New Roman"/>
              <w:sz w:val="28"/>
              <w:szCs w:val="28"/>
            </w:rPr>
            <m:t>-e</m:t>
          </m:r>
        </m:oMath>
      </m:oMathPara>
    </w:p>
    <w:p w:rsidR="00626DE9" w:rsidRPr="00626DE9" w:rsidRDefault="00626DE9" w:rsidP="001F7269">
      <w:pPr>
        <w:spacing w:after="0"/>
        <w:jc w:val="both"/>
        <w:rPr>
          <w:rFonts w:ascii="Times New Roman" w:hAnsi="Times New Roman" w:cs="Times New Roman"/>
          <w:sz w:val="28"/>
          <w:szCs w:val="28"/>
        </w:rPr>
      </w:pPr>
      <w:r w:rsidRPr="00626DE9">
        <w:rPr>
          <w:rFonts w:ascii="Times New Roman" w:eastAsiaTheme="minorEastAsia" w:hAnsi="Times New Roman" w:cs="Times New Roman"/>
          <w:sz w:val="28"/>
          <w:szCs w:val="28"/>
        </w:rPr>
        <w:t xml:space="preserve"> Trong đó: </w:t>
      </w:r>
    </w:p>
    <w:p w:rsidR="004F702F" w:rsidRDefault="00626DE9" w:rsidP="001F7269">
      <w:pPr>
        <w:spacing w:after="0"/>
        <w:jc w:val="both"/>
        <w:rPr>
          <w:rFonts w:ascii="Times New Roman" w:hAnsi="Times New Roman" w:cs="Times New Roman"/>
          <w:sz w:val="28"/>
          <w:szCs w:val="28"/>
        </w:rPr>
      </w:pPr>
      <w:r w:rsidRPr="00626DE9">
        <w:rPr>
          <w:rFonts w:ascii="Times New Roman" w:eastAsiaTheme="minorEastAsia" w:hAnsi="Times New Roman" w:cs="Times New Roman"/>
          <w:sz w:val="28"/>
          <w:szCs w:val="28"/>
        </w:rPr>
        <w:tab/>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s</m:t>
            </m:r>
          </m:sub>
        </m:sSub>
        <m:d>
          <m:dPr>
            <m:ctrlPr>
              <w:rPr>
                <w:rFonts w:ascii="Cambria Math" w:hAnsi="Cambria Math" w:cs="Times New Roman"/>
                <w:i/>
                <w:sz w:val="28"/>
                <w:szCs w:val="28"/>
              </w:rPr>
            </m:ctrlPr>
          </m:dPr>
          <m:e>
            <m:r>
              <w:rPr>
                <w:rFonts w:ascii="Cambria Math" w:hAnsi="Cambria Math" w:cs="Times New Roman"/>
                <w:sz w:val="28"/>
                <w:szCs w:val="28"/>
              </w:rPr>
              <m:t>T</m:t>
            </m:r>
          </m:e>
        </m:d>
      </m:oMath>
      <w:r w:rsidRPr="00626DE9">
        <w:rPr>
          <w:rFonts w:ascii="Times New Roman" w:eastAsiaTheme="minorEastAsia" w:hAnsi="Times New Roman" w:cs="Times New Roman"/>
          <w:sz w:val="28"/>
          <w:szCs w:val="28"/>
        </w:rPr>
        <w:t xml:space="preserve"> </w:t>
      </w:r>
      <w:r w:rsidRPr="00626DE9">
        <w:rPr>
          <w:rFonts w:ascii="Times New Roman" w:hAnsi="Times New Roman" w:cs="Times New Roman"/>
          <w:sz w:val="28"/>
          <w:szCs w:val="28"/>
        </w:rPr>
        <w:t>Áp suất hơi bão hòa ở nhiệt độ T (hPa)</w:t>
      </w:r>
      <w:r w:rsidR="001F7269" w:rsidRPr="00626DE9">
        <w:rPr>
          <w:rFonts w:ascii="Times New Roman" w:hAnsi="Times New Roman" w:cs="Times New Roman"/>
          <w:sz w:val="28"/>
          <w:szCs w:val="28"/>
        </w:rPr>
        <w:t>:</w:t>
      </w:r>
    </w:p>
    <w:p w:rsidR="00626DE9" w:rsidRPr="00626DE9" w:rsidRDefault="00626DE9" w:rsidP="001F7269">
      <w:pPr>
        <w:spacing w:after="0"/>
        <w:jc w:val="both"/>
        <w:rPr>
          <w:rFonts w:ascii="Times New Roman" w:hAnsi="Times New Roman" w:cs="Times New Roman"/>
          <w:sz w:val="28"/>
          <w:szCs w:val="28"/>
        </w:rPr>
      </w:pPr>
    </w:p>
    <w:p w:rsidR="00DC7F81" w:rsidRPr="00626DE9" w:rsidRDefault="00EA7DF8" w:rsidP="00DC7F81">
      <w:pPr>
        <w:spacing w:after="0"/>
        <w:jc w:val="center"/>
        <w:rPr>
          <w:rFonts w:ascii="Times New Roman" w:hAnsi="Times New Roman" w:cs="Times New Roman"/>
          <w:b/>
          <w:i/>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e</m:t>
              </m:r>
            </m:e>
            <m:sub>
              <m:r>
                <m:rPr>
                  <m:sty m:val="bi"/>
                </m:rPr>
                <w:rPr>
                  <w:rFonts w:ascii="Cambria Math" w:hAnsi="Cambria Math" w:cs="Times New Roman"/>
                  <w:sz w:val="24"/>
                  <w:szCs w:val="24"/>
                </w:rPr>
                <m:t>s</m:t>
              </m:r>
            </m:sub>
          </m:sSub>
          <m:d>
            <m:dPr>
              <m:ctrlPr>
                <w:rPr>
                  <w:rFonts w:ascii="Cambria Math" w:hAnsi="Cambria Math" w:cs="Times New Roman"/>
                  <w:b/>
                  <w:i/>
                  <w:sz w:val="24"/>
                  <w:szCs w:val="24"/>
                </w:rPr>
              </m:ctrlPr>
            </m:dPr>
            <m:e>
              <m:r>
                <m:rPr>
                  <m:sty m:val="bi"/>
                </m:rPr>
                <w:rPr>
                  <w:rFonts w:ascii="Cambria Math" w:hAnsi="Cambria Math" w:cs="Times New Roman"/>
                  <w:sz w:val="24"/>
                  <w:szCs w:val="24"/>
                </w:rPr>
                <m:t>T</m:t>
              </m:r>
            </m:e>
          </m:d>
          <m:r>
            <m:rPr>
              <m:sty m:val="bi"/>
            </m:rPr>
            <w:rPr>
              <w:rFonts w:ascii="Cambria Math" w:hAnsi="Cambria Math" w:cs="Times New Roman"/>
              <w:sz w:val="24"/>
              <w:szCs w:val="24"/>
            </w:rPr>
            <m:t xml:space="preserve">=6,112 ×Exp </m:t>
          </m:r>
          <m:f>
            <m:fPr>
              <m:ctrlPr>
                <w:rPr>
                  <w:rFonts w:ascii="Cambria Math" w:hAnsi="Cambria Math" w:cs="Times New Roman"/>
                  <w:b/>
                  <w:i/>
                  <w:sz w:val="24"/>
                  <w:szCs w:val="24"/>
                </w:rPr>
              </m:ctrlPr>
            </m:fPr>
            <m:num>
              <m:r>
                <m:rPr>
                  <m:sty m:val="bi"/>
                </m:rPr>
                <w:rPr>
                  <w:rFonts w:ascii="Cambria Math" w:hAnsi="Cambria Math" w:cs="Times New Roman"/>
                  <w:sz w:val="24"/>
                  <w:szCs w:val="24"/>
                </w:rPr>
                <m:t>(17,67 × T)</m:t>
              </m:r>
            </m:num>
            <m:den>
              <m:r>
                <m:rPr>
                  <m:sty m:val="bi"/>
                </m:rPr>
                <w:rPr>
                  <w:rFonts w:ascii="Cambria Math" w:hAnsi="Cambria Math" w:cs="Times New Roman"/>
                  <w:sz w:val="24"/>
                  <w:szCs w:val="24"/>
                </w:rPr>
                <m:t>(T+243,5)</m:t>
              </m:r>
            </m:den>
          </m:f>
        </m:oMath>
      </m:oMathPara>
    </w:p>
    <w:p w:rsidR="00DC7F81" w:rsidRPr="00626DE9" w:rsidRDefault="008120C9" w:rsidP="00846CC1">
      <w:pPr>
        <w:spacing w:after="0"/>
        <w:jc w:val="both"/>
        <w:rPr>
          <w:rFonts w:ascii="Times New Roman" w:hAnsi="Times New Roman" w:cs="Times New Roman"/>
          <w:sz w:val="28"/>
          <w:szCs w:val="28"/>
        </w:rPr>
      </w:pPr>
      <w:r w:rsidRPr="00626DE9">
        <w:rPr>
          <w:rFonts w:ascii="Times New Roman" w:hAnsi="Times New Roman" w:cs="Times New Roman"/>
          <w:i/>
          <w:sz w:val="28"/>
          <w:szCs w:val="28"/>
        </w:rPr>
        <w:tab/>
      </w:r>
      <w:r w:rsidR="00626DE9" w:rsidRPr="00626DE9">
        <w:rPr>
          <w:rFonts w:ascii="Times New Roman" w:hAnsi="Times New Roman" w:cs="Times New Roman"/>
          <w:i/>
          <w:sz w:val="28"/>
          <w:szCs w:val="28"/>
        </w:rPr>
        <w:t xml:space="preserve">+ </w:t>
      </w:r>
      <w:r w:rsidR="00626DE9" w:rsidRPr="00626DE9">
        <w:rPr>
          <w:rFonts w:ascii="Times New Roman" w:hAnsi="Times New Roman" w:cs="Times New Roman"/>
          <w:sz w:val="28"/>
          <w:szCs w:val="28"/>
        </w:rPr>
        <w:t>T: Nhiệt độ không khí (0C)</w:t>
      </w:r>
    </w:p>
    <w:p w:rsidR="00626DE9" w:rsidRDefault="00626DE9" w:rsidP="00846CC1">
      <w:pPr>
        <w:spacing w:after="0"/>
        <w:jc w:val="both"/>
        <w:rPr>
          <w:rFonts w:ascii="Times New Roman" w:hAnsi="Times New Roman" w:cs="Times New Roman"/>
          <w:sz w:val="28"/>
          <w:szCs w:val="28"/>
        </w:rPr>
      </w:pPr>
      <w:r w:rsidRPr="00626DE9">
        <w:rPr>
          <w:rFonts w:ascii="Times New Roman" w:hAnsi="Times New Roman" w:cs="Times New Roman"/>
          <w:sz w:val="28"/>
          <w:szCs w:val="28"/>
        </w:rPr>
        <w:tab/>
      </w:r>
    </w:p>
    <w:p w:rsidR="00626DE9" w:rsidRPr="00626DE9" w:rsidRDefault="00626DE9" w:rsidP="00846CC1">
      <w:pPr>
        <w:spacing w:after="0"/>
        <w:jc w:val="both"/>
        <w:rPr>
          <w:rFonts w:ascii="Times New Roman" w:hAnsi="Times New Roman" w:cs="Times New Roman"/>
          <w:sz w:val="28"/>
          <w:szCs w:val="28"/>
        </w:rPr>
      </w:pPr>
      <w:r>
        <w:rPr>
          <w:rFonts w:ascii="Times New Roman" w:hAnsi="Times New Roman" w:cs="Times New Roman"/>
          <w:sz w:val="28"/>
          <w:szCs w:val="28"/>
        </w:rPr>
        <w:tab/>
      </w:r>
      <w:r w:rsidRPr="00626DE9">
        <w:rPr>
          <w:rFonts w:ascii="Times New Roman" w:hAnsi="Times New Roman" w:cs="Times New Roman"/>
          <w:sz w:val="28"/>
          <w:szCs w:val="28"/>
        </w:rPr>
        <w:t>- e: Áp suất hơi thực tế (hPa):</w:t>
      </w:r>
    </w:p>
    <w:p w:rsidR="00626DE9" w:rsidRPr="00626DE9" w:rsidRDefault="00626DE9" w:rsidP="00846CC1">
      <w:pPr>
        <w:spacing w:after="0"/>
        <w:jc w:val="both"/>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 xml:space="preserve">e= </m:t>
          </m:r>
          <m:f>
            <m:fPr>
              <m:ctrlPr>
                <w:rPr>
                  <w:rFonts w:ascii="Cambria Math" w:hAnsi="Cambria Math" w:cs="Times New Roman"/>
                  <w:b/>
                  <w:i/>
                  <w:sz w:val="24"/>
                  <w:szCs w:val="24"/>
                </w:rPr>
              </m:ctrlPr>
            </m:fPr>
            <m:num>
              <m:r>
                <m:rPr>
                  <m:sty m:val="bi"/>
                </m:rPr>
                <w:rPr>
                  <w:rFonts w:ascii="Cambria Math" w:hAnsi="Cambria Math" w:cs="Times New Roman"/>
                  <w:sz w:val="24"/>
                  <w:szCs w:val="24"/>
                </w:rPr>
                <m:t>RH</m:t>
              </m:r>
            </m:num>
            <m:den>
              <m:r>
                <m:rPr>
                  <m:sty m:val="bi"/>
                </m:rPr>
                <w:rPr>
                  <w:rFonts w:ascii="Cambria Math" w:hAnsi="Cambria Math" w:cs="Times New Roman"/>
                  <w:sz w:val="24"/>
                  <w:szCs w:val="24"/>
                </w:rPr>
                <m:t>100</m:t>
              </m:r>
            </m:den>
          </m:f>
          <m:r>
            <m:rPr>
              <m:sty m:val="bi"/>
            </m:rPr>
            <w:rPr>
              <w:rFonts w:ascii="Cambria Math" w:hAnsi="Cambria Math" w:cs="Times New Roman"/>
              <w:sz w:val="24"/>
              <w:szCs w:val="24"/>
            </w:rPr>
            <m:t xml:space="preserve"> × </m:t>
          </m:r>
          <m:sSub>
            <m:sSubPr>
              <m:ctrlPr>
                <w:rPr>
                  <w:rFonts w:ascii="Cambria Math" w:hAnsi="Cambria Math" w:cs="Times New Roman"/>
                  <w:b/>
                  <w:i/>
                  <w:sz w:val="24"/>
                  <w:szCs w:val="24"/>
                </w:rPr>
              </m:ctrlPr>
            </m:sSubPr>
            <m:e>
              <m:r>
                <m:rPr>
                  <m:sty m:val="bi"/>
                </m:rPr>
                <w:rPr>
                  <w:rFonts w:ascii="Cambria Math" w:hAnsi="Cambria Math" w:cs="Times New Roman"/>
                  <w:sz w:val="24"/>
                  <w:szCs w:val="24"/>
                </w:rPr>
                <m:t>e</m:t>
              </m:r>
            </m:e>
            <m:sub>
              <m:r>
                <m:rPr>
                  <m:sty m:val="bi"/>
                </m:rPr>
                <w:rPr>
                  <w:rFonts w:ascii="Cambria Math" w:hAnsi="Cambria Math" w:cs="Times New Roman"/>
                  <w:sz w:val="24"/>
                  <w:szCs w:val="24"/>
                </w:rPr>
                <m:t>s</m:t>
              </m:r>
            </m:sub>
          </m:sSub>
          <m:r>
            <m:rPr>
              <m:sty m:val="bi"/>
            </m:rPr>
            <w:rPr>
              <w:rFonts w:ascii="Cambria Math" w:hAnsi="Cambria Math" w:cs="Times New Roman"/>
              <w:sz w:val="24"/>
              <w:szCs w:val="24"/>
            </w:rPr>
            <m:t>(T)</m:t>
          </m:r>
        </m:oMath>
      </m:oMathPara>
    </w:p>
    <w:p w:rsidR="00626DE9" w:rsidRPr="00626DE9" w:rsidRDefault="00626DE9" w:rsidP="00846CC1">
      <w:pPr>
        <w:spacing w:after="0"/>
        <w:jc w:val="both"/>
        <w:rPr>
          <w:rFonts w:ascii="Times New Roman" w:eastAsiaTheme="minorEastAsia" w:hAnsi="Times New Roman" w:cs="Times New Roman"/>
          <w:sz w:val="28"/>
          <w:szCs w:val="28"/>
        </w:rPr>
      </w:pPr>
    </w:p>
    <w:p w:rsidR="00626DE9" w:rsidRDefault="00626DE9" w:rsidP="00626DE9">
      <w:pPr>
        <w:spacing w:after="0"/>
        <w:jc w:val="both"/>
        <w:rPr>
          <w:rFonts w:ascii="Times New Roman" w:hAnsi="Times New Roman" w:cs="Times New Roman"/>
          <w:sz w:val="28"/>
          <w:szCs w:val="28"/>
        </w:rPr>
      </w:pPr>
      <w:r w:rsidRPr="00626DE9">
        <w:rPr>
          <w:rFonts w:ascii="Times New Roman" w:eastAsiaTheme="minorEastAsia" w:hAnsi="Times New Roman" w:cs="Times New Roman"/>
          <w:sz w:val="28"/>
          <w:szCs w:val="28"/>
        </w:rPr>
        <w:tab/>
        <w:t>+</w:t>
      </w:r>
      <w:r w:rsidRPr="00626DE9">
        <w:rPr>
          <w:rFonts w:ascii="Times New Roman" w:hAnsi="Times New Roman" w:cs="Times New Roman"/>
          <w:sz w:val="28"/>
          <w:szCs w:val="28"/>
        </w:rPr>
        <w:t>RH: độ ẩm tương đối (%)</w:t>
      </w:r>
    </w:p>
    <w:p w:rsidR="001D47CF" w:rsidRPr="008120C9" w:rsidRDefault="008120C9" w:rsidP="00846CC1">
      <w:pPr>
        <w:spacing w:after="0"/>
        <w:jc w:val="both"/>
        <w:rPr>
          <w:rFonts w:ascii="Times New Roman" w:hAnsi="Times New Roman" w:cs="Times New Roman"/>
          <w:i/>
          <w:sz w:val="28"/>
          <w:szCs w:val="28"/>
        </w:rPr>
      </w:pPr>
      <w:r>
        <w:rPr>
          <w:rFonts w:ascii="Times New Roman" w:hAnsi="Times New Roman" w:cs="Times New Roman"/>
          <w:i/>
          <w:sz w:val="28"/>
          <w:szCs w:val="28"/>
        </w:rPr>
        <w:lastRenderedPageBreak/>
        <w:tab/>
      </w:r>
      <w:r w:rsidR="00846CC1" w:rsidRPr="008120C9">
        <w:rPr>
          <w:rFonts w:ascii="Times New Roman" w:hAnsi="Times New Roman" w:cs="Times New Roman"/>
          <w:i/>
          <w:sz w:val="28"/>
          <w:szCs w:val="28"/>
        </w:rPr>
        <w:t>- Ngày thứ nhất không có mưa (kể từ trận mưa hôm trước), căn cứ vào nhiệt độ (</w:t>
      </w:r>
      <w:r w:rsidR="001D47CF" w:rsidRPr="008120C9">
        <w:rPr>
          <w:rFonts w:ascii="Times New Roman" w:hAnsi="Times New Roman" w:cs="Times New Roman"/>
          <w:i/>
          <w:sz w:val="28"/>
          <w:szCs w:val="28"/>
        </w:rPr>
        <w:t>T</w:t>
      </w:r>
      <w:r w:rsidR="001D47CF" w:rsidRPr="008120C9">
        <w:rPr>
          <w:rFonts w:ascii="Times New Roman" w:hAnsi="Times New Roman" w:cs="Times New Roman"/>
          <w:i/>
          <w:sz w:val="28"/>
          <w:szCs w:val="28"/>
          <w:vertAlign w:val="superscript"/>
        </w:rPr>
        <w:t>o</w:t>
      </w:r>
      <w:r w:rsidR="00846CC1" w:rsidRPr="008120C9">
        <w:rPr>
          <w:rFonts w:ascii="Times New Roman" w:hAnsi="Times New Roman" w:cs="Times New Roman"/>
          <w:i/>
          <w:sz w:val="28"/>
          <w:szCs w:val="28"/>
        </w:rPr>
        <w:t xml:space="preserve">) và độ ẩm không khí (W%) để tra giá trị </w:t>
      </w:r>
      <w:r w:rsidR="001D47CF" w:rsidRPr="008120C9">
        <w:rPr>
          <w:rFonts w:ascii="Times New Roman" w:hAnsi="Times New Roman" w:cs="Times New Roman"/>
          <w:i/>
          <w:sz w:val="28"/>
          <w:szCs w:val="28"/>
        </w:rPr>
        <w:t>P</w:t>
      </w:r>
      <w:r w:rsidR="001D47CF" w:rsidRPr="008120C9">
        <w:rPr>
          <w:rFonts w:ascii="Times New Roman" w:hAnsi="Times New Roman" w:cs="Times New Roman"/>
          <w:i/>
          <w:sz w:val="28"/>
          <w:szCs w:val="28"/>
          <w:vertAlign w:val="subscript"/>
        </w:rPr>
        <w:t>i</w:t>
      </w:r>
      <w:r w:rsidR="00846CC1" w:rsidRPr="008120C9">
        <w:rPr>
          <w:rFonts w:ascii="Times New Roman" w:hAnsi="Times New Roman" w:cs="Times New Roman"/>
          <w:i/>
          <w:sz w:val="28"/>
          <w:szCs w:val="28"/>
        </w:rPr>
        <w:t xml:space="preserve">. Ví dụ: </w:t>
      </w:r>
      <w:r w:rsidR="00290232" w:rsidRPr="008120C9">
        <w:rPr>
          <w:rFonts w:ascii="Times New Roman" w:hAnsi="Times New Roman" w:cs="Times New Roman"/>
          <w:i/>
          <w:sz w:val="28"/>
          <w:szCs w:val="28"/>
        </w:rPr>
        <w:t>T</w:t>
      </w:r>
      <w:r w:rsidR="00290232" w:rsidRPr="008120C9">
        <w:rPr>
          <w:rFonts w:ascii="Times New Roman" w:hAnsi="Times New Roman" w:cs="Times New Roman"/>
          <w:i/>
          <w:sz w:val="28"/>
          <w:szCs w:val="28"/>
          <w:vertAlign w:val="superscript"/>
        </w:rPr>
        <w:t>o</w:t>
      </w:r>
      <w:r w:rsidR="00BC426A">
        <w:rPr>
          <w:rFonts w:ascii="Times New Roman" w:hAnsi="Times New Roman" w:cs="Times New Roman"/>
          <w:i/>
          <w:sz w:val="28"/>
          <w:szCs w:val="28"/>
        </w:rPr>
        <w:t xml:space="preserve"> = 28 và W% = 60</w:t>
      </w:r>
      <w:r w:rsidR="00846CC1" w:rsidRPr="008120C9">
        <w:rPr>
          <w:rFonts w:ascii="Times New Roman" w:hAnsi="Times New Roman" w:cs="Times New Roman"/>
          <w:i/>
          <w:sz w:val="28"/>
          <w:szCs w:val="28"/>
        </w:rPr>
        <w:t xml:space="preserve"> ta tra bảng ở Phụ lục 3 </w:t>
      </w:r>
      <w:r w:rsidR="001D47CF" w:rsidRPr="008120C9">
        <w:rPr>
          <w:rFonts w:ascii="Times New Roman" w:hAnsi="Times New Roman" w:cs="Times New Roman"/>
          <w:i/>
          <w:sz w:val="28"/>
          <w:szCs w:val="28"/>
        </w:rPr>
        <w:t>suy ra P</w:t>
      </w:r>
      <w:r w:rsidR="001D47CF" w:rsidRPr="008120C9">
        <w:rPr>
          <w:rFonts w:ascii="Times New Roman" w:hAnsi="Times New Roman" w:cs="Times New Roman"/>
          <w:i/>
          <w:sz w:val="28"/>
          <w:szCs w:val="28"/>
          <w:vertAlign w:val="subscript"/>
        </w:rPr>
        <w:t>i</w:t>
      </w:r>
      <w:r w:rsidR="00BC426A">
        <w:rPr>
          <w:rFonts w:ascii="Times New Roman" w:hAnsi="Times New Roman" w:cs="Times New Roman"/>
          <w:i/>
          <w:sz w:val="28"/>
          <w:szCs w:val="28"/>
        </w:rPr>
        <w:t xml:space="preserve"> = 423</w:t>
      </w:r>
      <w:r w:rsidR="00846CC1" w:rsidRPr="008120C9">
        <w:rPr>
          <w:rFonts w:ascii="Times New Roman" w:hAnsi="Times New Roman" w:cs="Times New Roman"/>
          <w:i/>
          <w:sz w:val="28"/>
          <w:szCs w:val="28"/>
        </w:rPr>
        <w:t xml:space="preserve">. Tra bảng ở </w:t>
      </w:r>
      <w:r w:rsidR="00CF5534" w:rsidRPr="008120C9">
        <w:rPr>
          <w:rFonts w:ascii="Times New Roman" w:hAnsi="Times New Roman" w:cs="Times New Roman"/>
          <w:i/>
          <w:sz w:val="28"/>
          <w:szCs w:val="28"/>
        </w:rPr>
        <w:t>Phụ lụ</w:t>
      </w:r>
      <w:r w:rsidR="00CF5534">
        <w:rPr>
          <w:rFonts w:ascii="Times New Roman" w:hAnsi="Times New Roman" w:cs="Times New Roman"/>
          <w:i/>
          <w:sz w:val="28"/>
          <w:szCs w:val="28"/>
        </w:rPr>
        <w:t>c II</w:t>
      </w:r>
      <w:r w:rsidR="00CF5534" w:rsidRPr="008120C9">
        <w:rPr>
          <w:rFonts w:ascii="Times New Roman" w:hAnsi="Times New Roman" w:cs="Times New Roman"/>
          <w:i/>
          <w:sz w:val="28"/>
          <w:szCs w:val="28"/>
        </w:rPr>
        <w:t xml:space="preserve"> </w:t>
      </w:r>
      <w:r w:rsidR="00846CC1" w:rsidRPr="008120C9">
        <w:rPr>
          <w:rFonts w:ascii="Times New Roman" w:hAnsi="Times New Roman" w:cs="Times New Roman"/>
          <w:i/>
          <w:sz w:val="28"/>
          <w:szCs w:val="28"/>
        </w:rPr>
        <w:t>ta được cấp nguy cơ cháy là cấp I</w:t>
      </w:r>
      <w:r w:rsidR="001D47CF" w:rsidRPr="008120C9">
        <w:rPr>
          <w:rFonts w:ascii="Times New Roman" w:hAnsi="Times New Roman" w:cs="Times New Roman"/>
          <w:i/>
          <w:sz w:val="28"/>
          <w:szCs w:val="28"/>
        </w:rPr>
        <w:t xml:space="preserve"> (T</w:t>
      </w:r>
      <w:r w:rsidR="00BC426A">
        <w:rPr>
          <w:rFonts w:ascii="Times New Roman" w:hAnsi="Times New Roman" w:cs="Times New Roman"/>
          <w:i/>
          <w:sz w:val="28"/>
          <w:szCs w:val="28"/>
        </w:rPr>
        <w:t>hấp</w:t>
      </w:r>
      <w:r w:rsidR="001D47CF" w:rsidRPr="008120C9">
        <w:rPr>
          <w:rFonts w:ascii="Times New Roman" w:hAnsi="Times New Roman" w:cs="Times New Roman"/>
          <w:i/>
          <w:sz w:val="28"/>
          <w:szCs w:val="28"/>
        </w:rPr>
        <w:t>)</w:t>
      </w:r>
      <w:r w:rsidR="00846CC1" w:rsidRPr="008120C9">
        <w:rPr>
          <w:rFonts w:ascii="Times New Roman" w:hAnsi="Times New Roman" w:cs="Times New Roman"/>
          <w:i/>
          <w:sz w:val="28"/>
          <w:szCs w:val="28"/>
        </w:rPr>
        <w:t xml:space="preserve">. </w:t>
      </w:r>
    </w:p>
    <w:p w:rsidR="001D47CF" w:rsidRDefault="008120C9" w:rsidP="00846CC1">
      <w:pPr>
        <w:spacing w:after="0"/>
        <w:jc w:val="both"/>
        <w:rPr>
          <w:rFonts w:ascii="Times New Roman" w:hAnsi="Times New Roman" w:cs="Times New Roman"/>
          <w:i/>
          <w:sz w:val="28"/>
          <w:szCs w:val="28"/>
        </w:rPr>
      </w:pPr>
      <w:r>
        <w:rPr>
          <w:rFonts w:ascii="Times New Roman" w:hAnsi="Times New Roman" w:cs="Times New Roman"/>
          <w:i/>
          <w:sz w:val="28"/>
          <w:szCs w:val="28"/>
        </w:rPr>
        <w:tab/>
      </w:r>
      <w:r w:rsidR="00846CC1" w:rsidRPr="008120C9">
        <w:rPr>
          <w:rFonts w:ascii="Times New Roman" w:hAnsi="Times New Roman" w:cs="Times New Roman"/>
          <w:i/>
          <w:sz w:val="28"/>
          <w:szCs w:val="28"/>
        </w:rPr>
        <w:t>- Nếu ngày thứ hai không có mưa (kể từ trận mưa gần nhất), căn cứ vào nhiệt độ (</w:t>
      </w:r>
      <w:r w:rsidR="00290232" w:rsidRPr="008120C9">
        <w:rPr>
          <w:rFonts w:ascii="Times New Roman" w:hAnsi="Times New Roman" w:cs="Times New Roman"/>
          <w:i/>
          <w:sz w:val="28"/>
          <w:szCs w:val="28"/>
        </w:rPr>
        <w:t>T</w:t>
      </w:r>
      <w:r w:rsidR="00290232" w:rsidRPr="008120C9">
        <w:rPr>
          <w:rFonts w:ascii="Times New Roman" w:hAnsi="Times New Roman" w:cs="Times New Roman"/>
          <w:i/>
          <w:sz w:val="28"/>
          <w:szCs w:val="28"/>
          <w:vertAlign w:val="superscript"/>
        </w:rPr>
        <w:t>o</w:t>
      </w:r>
      <w:r w:rsidR="00846CC1" w:rsidRPr="008120C9">
        <w:rPr>
          <w:rFonts w:ascii="Times New Roman" w:hAnsi="Times New Roman" w:cs="Times New Roman"/>
          <w:i/>
          <w:sz w:val="28"/>
          <w:szCs w:val="28"/>
        </w:rPr>
        <w:t xml:space="preserve">) và độ ẩm không khí (W%) để tra giá trị </w:t>
      </w:r>
      <w:r w:rsidR="001D47CF" w:rsidRPr="008120C9">
        <w:rPr>
          <w:rFonts w:ascii="Times New Roman" w:hAnsi="Times New Roman" w:cs="Times New Roman"/>
          <w:i/>
          <w:sz w:val="28"/>
          <w:szCs w:val="28"/>
        </w:rPr>
        <w:t>P</w:t>
      </w:r>
      <w:r w:rsidR="001D47CF" w:rsidRPr="008120C9">
        <w:rPr>
          <w:rFonts w:ascii="Times New Roman" w:hAnsi="Times New Roman" w:cs="Times New Roman"/>
          <w:i/>
          <w:sz w:val="28"/>
          <w:szCs w:val="28"/>
          <w:vertAlign w:val="subscript"/>
        </w:rPr>
        <w:t>i</w:t>
      </w:r>
      <w:r w:rsidR="00846CC1" w:rsidRPr="008120C9">
        <w:rPr>
          <w:rFonts w:ascii="Times New Roman" w:hAnsi="Times New Roman" w:cs="Times New Roman"/>
          <w:i/>
          <w:sz w:val="28"/>
          <w:szCs w:val="28"/>
        </w:rPr>
        <w:t>. Ví dụ</w:t>
      </w:r>
      <w:r w:rsidR="001D47CF" w:rsidRPr="008120C9">
        <w:rPr>
          <w:rFonts w:ascii="Times New Roman" w:hAnsi="Times New Roman" w:cs="Times New Roman"/>
          <w:i/>
          <w:sz w:val="28"/>
          <w:szCs w:val="28"/>
        </w:rPr>
        <w:t>: T</w:t>
      </w:r>
      <w:r w:rsidR="001D47CF" w:rsidRPr="008120C9">
        <w:rPr>
          <w:rFonts w:ascii="Times New Roman" w:hAnsi="Times New Roman" w:cs="Times New Roman"/>
          <w:i/>
          <w:sz w:val="28"/>
          <w:szCs w:val="28"/>
          <w:vertAlign w:val="superscript"/>
        </w:rPr>
        <w:t>o</w:t>
      </w:r>
      <w:r w:rsidR="00BC426A">
        <w:rPr>
          <w:rFonts w:ascii="Times New Roman" w:hAnsi="Times New Roman" w:cs="Times New Roman"/>
          <w:i/>
          <w:sz w:val="28"/>
          <w:szCs w:val="28"/>
        </w:rPr>
        <w:t xml:space="preserve"> = 30 và W% =55</w:t>
      </w:r>
      <w:r w:rsidR="00846CC1" w:rsidRPr="008120C9">
        <w:rPr>
          <w:rFonts w:ascii="Times New Roman" w:hAnsi="Times New Roman" w:cs="Times New Roman"/>
          <w:i/>
          <w:sz w:val="28"/>
          <w:szCs w:val="28"/>
        </w:rPr>
        <w:t xml:space="preserve"> ta tra bảng ở Phụ lục 3 đượ</w:t>
      </w:r>
      <w:r w:rsidR="00BC426A">
        <w:rPr>
          <w:rFonts w:ascii="Times New Roman" w:hAnsi="Times New Roman" w:cs="Times New Roman"/>
          <w:i/>
          <w:sz w:val="28"/>
          <w:szCs w:val="28"/>
        </w:rPr>
        <w:t>c P</w:t>
      </w:r>
      <w:r w:rsidR="00BC426A">
        <w:rPr>
          <w:rFonts w:ascii="Times New Roman" w:hAnsi="Times New Roman" w:cs="Times New Roman"/>
          <w:i/>
          <w:sz w:val="28"/>
          <w:szCs w:val="28"/>
          <w:vertAlign w:val="subscript"/>
        </w:rPr>
        <w:t>i</w:t>
      </w:r>
      <w:r w:rsidR="00BC426A">
        <w:rPr>
          <w:rFonts w:ascii="Times New Roman" w:hAnsi="Times New Roman" w:cs="Times New Roman"/>
          <w:i/>
          <w:sz w:val="28"/>
          <w:szCs w:val="28"/>
        </w:rPr>
        <w:t xml:space="preserve"> = 573</w:t>
      </w:r>
      <w:r w:rsidR="001D47CF" w:rsidRPr="008120C9">
        <w:rPr>
          <w:rFonts w:ascii="Times New Roman" w:hAnsi="Times New Roman" w:cs="Times New Roman"/>
          <w:i/>
          <w:sz w:val="28"/>
          <w:szCs w:val="28"/>
        </w:rPr>
        <w:t xml:space="preserve">, suy ra </w:t>
      </w:r>
      <w:r w:rsidR="003A37DC">
        <w:rPr>
          <w:rFonts w:ascii="Times New Roman" w:hAnsi="Times New Roman" w:cs="Times New Roman"/>
          <w:i/>
          <w:sz w:val="28"/>
          <w:szCs w:val="28"/>
        </w:rPr>
        <w:t>P</w:t>
      </w:r>
      <w:r w:rsidR="003A37DC">
        <w:rPr>
          <w:rFonts w:ascii="Times New Roman" w:hAnsi="Times New Roman" w:cs="Times New Roman"/>
          <w:i/>
          <w:sz w:val="28"/>
          <w:szCs w:val="28"/>
          <w:vertAlign w:val="subscript"/>
        </w:rPr>
        <w:t>tổng</w:t>
      </w:r>
      <w:r w:rsidR="001D47CF" w:rsidRPr="008120C9">
        <w:rPr>
          <w:rFonts w:ascii="Times New Roman" w:hAnsi="Times New Roman" w:cs="Times New Roman"/>
          <w:i/>
          <w:sz w:val="28"/>
          <w:szCs w:val="28"/>
        </w:rPr>
        <w:t xml:space="preserve"> = P</w:t>
      </w:r>
      <w:r w:rsidR="003A37DC">
        <w:rPr>
          <w:rFonts w:ascii="Times New Roman" w:hAnsi="Times New Roman" w:cs="Times New Roman"/>
          <w:i/>
          <w:sz w:val="28"/>
          <w:szCs w:val="28"/>
          <w:vertAlign w:val="subscript"/>
        </w:rPr>
        <w:t>1</w:t>
      </w:r>
      <w:r w:rsidR="003A37DC">
        <w:rPr>
          <w:rFonts w:ascii="Times New Roman" w:hAnsi="Times New Roman" w:cs="Times New Roman"/>
          <w:i/>
          <w:sz w:val="28"/>
          <w:szCs w:val="28"/>
        </w:rPr>
        <w:t xml:space="preserve"> + P</w:t>
      </w:r>
      <w:r w:rsidR="003A37DC">
        <w:rPr>
          <w:rFonts w:ascii="Times New Roman" w:hAnsi="Times New Roman" w:cs="Times New Roman"/>
          <w:i/>
          <w:sz w:val="28"/>
          <w:szCs w:val="28"/>
          <w:vertAlign w:val="subscript"/>
        </w:rPr>
        <w:t>2</w:t>
      </w:r>
      <w:r w:rsidR="003A37DC">
        <w:rPr>
          <w:rFonts w:ascii="Times New Roman" w:hAnsi="Times New Roman" w:cs="Times New Roman"/>
          <w:i/>
          <w:sz w:val="28"/>
          <w:szCs w:val="28"/>
        </w:rPr>
        <w:t xml:space="preserve"> = 996</w:t>
      </w:r>
      <w:r w:rsidR="00846CC1" w:rsidRPr="008120C9">
        <w:rPr>
          <w:rFonts w:ascii="Times New Roman" w:hAnsi="Times New Roman" w:cs="Times New Roman"/>
          <w:i/>
          <w:sz w:val="28"/>
          <w:szCs w:val="28"/>
        </w:rPr>
        <w:t>. Tra bảng ở Phụ lụ</w:t>
      </w:r>
      <w:r w:rsidR="00CF5534">
        <w:rPr>
          <w:rFonts w:ascii="Times New Roman" w:hAnsi="Times New Roman" w:cs="Times New Roman"/>
          <w:i/>
          <w:sz w:val="28"/>
          <w:szCs w:val="28"/>
        </w:rPr>
        <w:t>c II</w:t>
      </w:r>
      <w:r w:rsidR="00846CC1" w:rsidRPr="008120C9">
        <w:rPr>
          <w:rFonts w:ascii="Times New Roman" w:hAnsi="Times New Roman" w:cs="Times New Roman"/>
          <w:i/>
          <w:sz w:val="28"/>
          <w:szCs w:val="28"/>
        </w:rPr>
        <w:t xml:space="preserve"> ta được cấp nguy cơ cháy là cấp I</w:t>
      </w:r>
      <w:r w:rsidR="003A37DC">
        <w:rPr>
          <w:rFonts w:ascii="Times New Roman" w:hAnsi="Times New Roman" w:cs="Times New Roman"/>
          <w:i/>
          <w:sz w:val="28"/>
          <w:szCs w:val="28"/>
        </w:rPr>
        <w:t>I (Trung bình</w:t>
      </w:r>
      <w:r w:rsidR="001D47CF" w:rsidRPr="008120C9">
        <w:rPr>
          <w:rFonts w:ascii="Times New Roman" w:hAnsi="Times New Roman" w:cs="Times New Roman"/>
          <w:i/>
          <w:sz w:val="28"/>
          <w:szCs w:val="28"/>
        </w:rPr>
        <w:t>)</w:t>
      </w:r>
      <w:r w:rsidR="003A37DC">
        <w:rPr>
          <w:rFonts w:ascii="Times New Roman" w:hAnsi="Times New Roman" w:cs="Times New Roman"/>
          <w:i/>
          <w:sz w:val="28"/>
          <w:szCs w:val="28"/>
        </w:rPr>
        <w:t>.</w:t>
      </w:r>
    </w:p>
    <w:p w:rsidR="003A37DC" w:rsidRPr="003A37DC" w:rsidRDefault="003A37DC" w:rsidP="00846CC1">
      <w:pPr>
        <w:spacing w:after="0"/>
        <w:jc w:val="both"/>
        <w:rPr>
          <w:rFonts w:ascii="Times New Roman" w:hAnsi="Times New Roman" w:cs="Times New Roman"/>
          <w:i/>
          <w:sz w:val="28"/>
          <w:szCs w:val="28"/>
        </w:rPr>
      </w:pPr>
      <w:r>
        <w:rPr>
          <w:rFonts w:ascii="Times New Roman" w:hAnsi="Times New Roman" w:cs="Times New Roman"/>
          <w:i/>
          <w:sz w:val="28"/>
          <w:szCs w:val="28"/>
        </w:rPr>
        <w:tab/>
      </w:r>
      <w:r w:rsidRPr="008120C9">
        <w:rPr>
          <w:rFonts w:ascii="Times New Roman" w:hAnsi="Times New Roman" w:cs="Times New Roman"/>
          <w:i/>
          <w:sz w:val="28"/>
          <w:szCs w:val="28"/>
        </w:rPr>
        <w:t>- Nếu ngày thứ</w:t>
      </w:r>
      <w:r w:rsidR="008A72C8">
        <w:rPr>
          <w:rFonts w:ascii="Times New Roman" w:hAnsi="Times New Roman" w:cs="Times New Roman"/>
          <w:i/>
          <w:sz w:val="28"/>
          <w:szCs w:val="28"/>
        </w:rPr>
        <w:t xml:space="preserve"> ba </w:t>
      </w:r>
      <w:r w:rsidRPr="008120C9">
        <w:rPr>
          <w:rFonts w:ascii="Times New Roman" w:hAnsi="Times New Roman" w:cs="Times New Roman"/>
          <w:i/>
          <w:sz w:val="28"/>
          <w:szCs w:val="28"/>
        </w:rPr>
        <w:t>không có mưa (kể từ trận mưa gần nhất), căn cứ vào nhiệt độ (T</w:t>
      </w:r>
      <w:r w:rsidRPr="008120C9">
        <w:rPr>
          <w:rFonts w:ascii="Times New Roman" w:hAnsi="Times New Roman" w:cs="Times New Roman"/>
          <w:i/>
          <w:sz w:val="28"/>
          <w:szCs w:val="28"/>
          <w:vertAlign w:val="superscript"/>
        </w:rPr>
        <w:t>o</w:t>
      </w:r>
      <w:r w:rsidRPr="008120C9">
        <w:rPr>
          <w:rFonts w:ascii="Times New Roman" w:hAnsi="Times New Roman" w:cs="Times New Roman"/>
          <w:i/>
          <w:sz w:val="28"/>
          <w:szCs w:val="28"/>
        </w:rPr>
        <w:t>) và độ ẩm không khí (W%) để tra giá trị P</w:t>
      </w:r>
      <w:r w:rsidRPr="008120C9">
        <w:rPr>
          <w:rFonts w:ascii="Times New Roman" w:hAnsi="Times New Roman" w:cs="Times New Roman"/>
          <w:i/>
          <w:sz w:val="28"/>
          <w:szCs w:val="28"/>
          <w:vertAlign w:val="subscript"/>
        </w:rPr>
        <w:t>i</w:t>
      </w:r>
      <w:r w:rsidRPr="008120C9">
        <w:rPr>
          <w:rFonts w:ascii="Times New Roman" w:hAnsi="Times New Roman" w:cs="Times New Roman"/>
          <w:i/>
          <w:sz w:val="28"/>
          <w:szCs w:val="28"/>
        </w:rPr>
        <w:t>. Ví dụ: T</w:t>
      </w:r>
      <w:r w:rsidRPr="008120C9">
        <w:rPr>
          <w:rFonts w:ascii="Times New Roman" w:hAnsi="Times New Roman" w:cs="Times New Roman"/>
          <w:i/>
          <w:sz w:val="28"/>
          <w:szCs w:val="28"/>
          <w:vertAlign w:val="superscript"/>
        </w:rPr>
        <w:t>o</w:t>
      </w:r>
      <w:r w:rsidR="00D17F56">
        <w:rPr>
          <w:rFonts w:ascii="Times New Roman" w:hAnsi="Times New Roman" w:cs="Times New Roman"/>
          <w:i/>
          <w:sz w:val="28"/>
          <w:szCs w:val="28"/>
        </w:rPr>
        <w:t xml:space="preserve"> = 32 và W% =50</w:t>
      </w:r>
      <w:r>
        <w:rPr>
          <w:rFonts w:ascii="Times New Roman" w:hAnsi="Times New Roman" w:cs="Times New Roman"/>
          <w:i/>
          <w:sz w:val="28"/>
          <w:szCs w:val="28"/>
        </w:rPr>
        <w:t xml:space="preserve"> </w:t>
      </w:r>
      <w:r w:rsidRPr="008120C9">
        <w:rPr>
          <w:rFonts w:ascii="Times New Roman" w:hAnsi="Times New Roman" w:cs="Times New Roman"/>
          <w:i/>
          <w:sz w:val="28"/>
          <w:szCs w:val="28"/>
        </w:rPr>
        <w:t>ta tra bảng ở Phụ lục 3 đượ</w:t>
      </w:r>
      <w:r>
        <w:rPr>
          <w:rFonts w:ascii="Times New Roman" w:hAnsi="Times New Roman" w:cs="Times New Roman"/>
          <w:i/>
          <w:sz w:val="28"/>
          <w:szCs w:val="28"/>
        </w:rPr>
        <w:t>c P</w:t>
      </w:r>
      <w:r>
        <w:rPr>
          <w:rFonts w:ascii="Times New Roman" w:hAnsi="Times New Roman" w:cs="Times New Roman"/>
          <w:i/>
          <w:sz w:val="28"/>
          <w:szCs w:val="28"/>
          <w:vertAlign w:val="subscript"/>
        </w:rPr>
        <w:t>i</w:t>
      </w:r>
      <w:r w:rsidR="00D17F56">
        <w:rPr>
          <w:rFonts w:ascii="Times New Roman" w:hAnsi="Times New Roman" w:cs="Times New Roman"/>
          <w:i/>
          <w:sz w:val="28"/>
          <w:szCs w:val="28"/>
        </w:rPr>
        <w:t xml:space="preserve"> = 761</w:t>
      </w:r>
      <w:r>
        <w:rPr>
          <w:rFonts w:ascii="Times New Roman" w:hAnsi="Times New Roman" w:cs="Times New Roman"/>
          <w:i/>
          <w:sz w:val="28"/>
          <w:szCs w:val="28"/>
        </w:rPr>
        <w:t>, Suy ra P</w:t>
      </w:r>
      <w:r>
        <w:rPr>
          <w:rFonts w:ascii="Times New Roman" w:hAnsi="Times New Roman" w:cs="Times New Roman"/>
          <w:i/>
          <w:sz w:val="28"/>
          <w:szCs w:val="28"/>
          <w:vertAlign w:val="subscript"/>
        </w:rPr>
        <w:t>tổng</w:t>
      </w:r>
      <w:r>
        <w:rPr>
          <w:rFonts w:ascii="Times New Roman" w:hAnsi="Times New Roman" w:cs="Times New Roman"/>
          <w:i/>
          <w:sz w:val="28"/>
          <w:szCs w:val="28"/>
        </w:rPr>
        <w:t xml:space="preserve"> = P</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 P</w:t>
      </w:r>
      <w:r>
        <w:rPr>
          <w:rFonts w:ascii="Times New Roman" w:hAnsi="Times New Roman" w:cs="Times New Roman"/>
          <w:i/>
          <w:sz w:val="28"/>
          <w:szCs w:val="28"/>
          <w:vertAlign w:val="subscript"/>
        </w:rPr>
        <w:t>2</w:t>
      </w:r>
      <w:r>
        <w:rPr>
          <w:rFonts w:ascii="Times New Roman" w:hAnsi="Times New Roman" w:cs="Times New Roman"/>
          <w:i/>
          <w:sz w:val="28"/>
          <w:szCs w:val="28"/>
        </w:rPr>
        <w:t xml:space="preserve"> + P</w:t>
      </w:r>
      <w:r>
        <w:rPr>
          <w:rFonts w:ascii="Times New Roman" w:hAnsi="Times New Roman" w:cs="Times New Roman"/>
          <w:i/>
          <w:sz w:val="28"/>
          <w:szCs w:val="28"/>
          <w:vertAlign w:val="subscript"/>
        </w:rPr>
        <w:t>3</w:t>
      </w:r>
      <w:r w:rsidR="00D17F56">
        <w:rPr>
          <w:rFonts w:ascii="Times New Roman" w:hAnsi="Times New Roman" w:cs="Times New Roman"/>
          <w:i/>
          <w:sz w:val="28"/>
          <w:szCs w:val="28"/>
        </w:rPr>
        <w:t xml:space="preserve"> = 1.757</w:t>
      </w:r>
      <w:r>
        <w:rPr>
          <w:rFonts w:ascii="Times New Roman" w:hAnsi="Times New Roman" w:cs="Times New Roman"/>
          <w:i/>
          <w:sz w:val="28"/>
          <w:szCs w:val="28"/>
        </w:rPr>
        <w:t xml:space="preserve">. </w:t>
      </w:r>
      <w:r w:rsidRPr="008120C9">
        <w:rPr>
          <w:rFonts w:ascii="Times New Roman" w:hAnsi="Times New Roman" w:cs="Times New Roman"/>
          <w:i/>
          <w:sz w:val="28"/>
          <w:szCs w:val="28"/>
        </w:rPr>
        <w:t xml:space="preserve">Tra bảng ở </w:t>
      </w:r>
      <w:r w:rsidR="00CF5534" w:rsidRPr="008120C9">
        <w:rPr>
          <w:rFonts w:ascii="Times New Roman" w:hAnsi="Times New Roman" w:cs="Times New Roman"/>
          <w:i/>
          <w:sz w:val="28"/>
          <w:szCs w:val="28"/>
        </w:rPr>
        <w:t>Phụ lụ</w:t>
      </w:r>
      <w:r w:rsidR="00CF5534">
        <w:rPr>
          <w:rFonts w:ascii="Times New Roman" w:hAnsi="Times New Roman" w:cs="Times New Roman"/>
          <w:i/>
          <w:sz w:val="28"/>
          <w:szCs w:val="28"/>
        </w:rPr>
        <w:t>c II</w:t>
      </w:r>
      <w:r w:rsidR="00CF5534" w:rsidRPr="008120C9">
        <w:rPr>
          <w:rFonts w:ascii="Times New Roman" w:hAnsi="Times New Roman" w:cs="Times New Roman"/>
          <w:i/>
          <w:sz w:val="28"/>
          <w:szCs w:val="28"/>
        </w:rPr>
        <w:t xml:space="preserve"> </w:t>
      </w:r>
      <w:r w:rsidRPr="008120C9">
        <w:rPr>
          <w:rFonts w:ascii="Times New Roman" w:hAnsi="Times New Roman" w:cs="Times New Roman"/>
          <w:i/>
          <w:sz w:val="28"/>
          <w:szCs w:val="28"/>
        </w:rPr>
        <w:t>ta được cấp nguy cơ cháy là cấp I</w:t>
      </w:r>
      <w:r>
        <w:rPr>
          <w:rFonts w:ascii="Times New Roman" w:hAnsi="Times New Roman" w:cs="Times New Roman"/>
          <w:i/>
          <w:sz w:val="28"/>
          <w:szCs w:val="28"/>
        </w:rPr>
        <w:t>II (Cao</w:t>
      </w:r>
      <w:r w:rsidRPr="008120C9">
        <w:rPr>
          <w:rFonts w:ascii="Times New Roman" w:hAnsi="Times New Roman" w:cs="Times New Roman"/>
          <w:i/>
          <w:sz w:val="28"/>
          <w:szCs w:val="28"/>
        </w:rPr>
        <w:t>)</w:t>
      </w:r>
      <w:r>
        <w:rPr>
          <w:rFonts w:ascii="Times New Roman" w:hAnsi="Times New Roman" w:cs="Times New Roman"/>
          <w:i/>
          <w:sz w:val="28"/>
          <w:szCs w:val="28"/>
        </w:rPr>
        <w:t>.</w:t>
      </w:r>
    </w:p>
    <w:p w:rsidR="00846CC1" w:rsidRDefault="008120C9" w:rsidP="00846CC1">
      <w:pPr>
        <w:spacing w:after="0"/>
        <w:jc w:val="both"/>
        <w:rPr>
          <w:rFonts w:ascii="Times New Roman" w:hAnsi="Times New Roman" w:cs="Times New Roman"/>
          <w:i/>
          <w:sz w:val="28"/>
          <w:szCs w:val="28"/>
        </w:rPr>
      </w:pPr>
      <w:r>
        <w:rPr>
          <w:rFonts w:ascii="Times New Roman" w:hAnsi="Times New Roman" w:cs="Times New Roman"/>
          <w:i/>
          <w:sz w:val="28"/>
          <w:szCs w:val="28"/>
        </w:rPr>
        <w:tab/>
      </w:r>
      <w:r w:rsidR="00846CC1" w:rsidRPr="008120C9">
        <w:rPr>
          <w:rFonts w:ascii="Times New Roman" w:hAnsi="Times New Roman" w:cs="Times New Roman"/>
          <w:i/>
          <w:sz w:val="28"/>
          <w:szCs w:val="28"/>
        </w:rPr>
        <w:t>- Cứ tiếp tục cộng dồn chỉ số P cho đến khi có trận mưa tiếp theo, lúc đó P quay về giá trị = 0.</w:t>
      </w:r>
    </w:p>
    <w:p w:rsidR="00CF5534" w:rsidRDefault="00CF5534" w:rsidP="00846CC1">
      <w:pPr>
        <w:spacing w:after="0"/>
        <w:jc w:val="both"/>
        <w:rPr>
          <w:rFonts w:ascii="Times New Roman" w:hAnsi="Times New Roman" w:cs="Times New Roman"/>
          <w:i/>
          <w:sz w:val="28"/>
          <w:szCs w:val="28"/>
        </w:rPr>
        <w:sectPr w:rsidR="00CF5534" w:rsidSect="00DA5D42">
          <w:pgSz w:w="15840" w:h="12240" w:orient="landscape"/>
          <w:pgMar w:top="851" w:right="1134" w:bottom="1134" w:left="1134" w:header="720" w:footer="720" w:gutter="0"/>
          <w:cols w:space="720"/>
          <w:docGrid w:linePitch="360"/>
        </w:sectPr>
      </w:pPr>
    </w:p>
    <w:p w:rsidR="001C2C5B" w:rsidRPr="009422A7" w:rsidRDefault="00CF5534" w:rsidP="001C2C5B">
      <w:pPr>
        <w:spacing w:after="0"/>
        <w:jc w:val="center"/>
        <w:rPr>
          <w:rFonts w:ascii="Times New Roman" w:hAnsi="Times New Roman" w:cs="Times New Roman"/>
          <w:b/>
          <w:sz w:val="28"/>
          <w:szCs w:val="28"/>
        </w:rPr>
      </w:pPr>
      <w:r w:rsidRPr="009422A7">
        <w:rPr>
          <w:rFonts w:ascii="Times New Roman" w:hAnsi="Times New Roman" w:cs="Times New Roman"/>
          <w:b/>
          <w:sz w:val="28"/>
          <w:szCs w:val="28"/>
        </w:rPr>
        <w:lastRenderedPageBreak/>
        <w:t>Phụ lục IV: Cấp dự báo cháy rừng áp dụ</w:t>
      </w:r>
      <w:r w:rsidR="001C2C5B" w:rsidRPr="009422A7">
        <w:rPr>
          <w:rFonts w:ascii="Times New Roman" w:hAnsi="Times New Roman" w:cs="Times New Roman"/>
          <w:b/>
          <w:sz w:val="28"/>
          <w:szCs w:val="28"/>
        </w:rPr>
        <w:t>ng cho</w:t>
      </w:r>
    </w:p>
    <w:p w:rsidR="006B31F4" w:rsidRPr="009422A7" w:rsidRDefault="001C2C5B" w:rsidP="001C2C5B">
      <w:pPr>
        <w:spacing w:after="0"/>
        <w:jc w:val="center"/>
        <w:rPr>
          <w:rFonts w:ascii="Times New Roman" w:hAnsi="Times New Roman" w:cs="Times New Roman"/>
          <w:b/>
          <w:sz w:val="28"/>
          <w:szCs w:val="28"/>
        </w:rPr>
      </w:pPr>
      <w:r w:rsidRPr="009422A7">
        <w:rPr>
          <w:rFonts w:ascii="Times New Roman" w:hAnsi="Times New Roman" w:cs="Times New Roman"/>
          <w:b/>
          <w:sz w:val="28"/>
          <w:szCs w:val="28"/>
        </w:rPr>
        <w:t>B</w:t>
      </w:r>
      <w:r w:rsidR="00CF5534" w:rsidRPr="009422A7">
        <w:rPr>
          <w:rFonts w:ascii="Times New Roman" w:hAnsi="Times New Roman" w:cs="Times New Roman"/>
          <w:b/>
          <w:sz w:val="28"/>
          <w:szCs w:val="28"/>
        </w:rPr>
        <w:t xml:space="preserve">iển cấp dự báo cháy rừng tự động </w:t>
      </w:r>
      <w:r w:rsidR="009A3EFE" w:rsidRPr="009422A7">
        <w:rPr>
          <w:rFonts w:ascii="Times New Roman" w:hAnsi="Times New Roman" w:cs="Times New Roman"/>
          <w:b/>
          <w:sz w:val="28"/>
          <w:szCs w:val="28"/>
        </w:rPr>
        <w:t>theo thời tiết tại vị trí đặt biển</w:t>
      </w:r>
      <w:r w:rsidR="00BF3D4D">
        <w:rPr>
          <w:rFonts w:ascii="Times New Roman" w:hAnsi="Times New Roman" w:cs="Times New Roman"/>
          <w:b/>
          <w:sz w:val="28"/>
          <w:szCs w:val="28"/>
        </w:rPr>
        <w:t xml:space="preserve"> lúc 13 giờ</w:t>
      </w:r>
    </w:p>
    <w:p w:rsidR="009A3EFE" w:rsidRPr="009422A7" w:rsidRDefault="009A3EFE" w:rsidP="00846CC1">
      <w:pPr>
        <w:spacing w:after="0"/>
        <w:jc w:val="both"/>
        <w:rPr>
          <w:rFonts w:ascii="Times New Roman" w:hAnsi="Times New Roman" w:cs="Times New Roman"/>
          <w:sz w:val="28"/>
          <w:szCs w:val="28"/>
        </w:rPr>
      </w:pPr>
    </w:p>
    <w:p w:rsidR="009422A7" w:rsidRPr="009422A7" w:rsidRDefault="001C2C5B" w:rsidP="009A3EFE">
      <w:pPr>
        <w:spacing w:after="0"/>
        <w:jc w:val="both"/>
        <w:rPr>
          <w:rFonts w:ascii="Times New Roman" w:hAnsi="Times New Roman" w:cs="Times New Roman"/>
          <w:b/>
          <w:sz w:val="28"/>
          <w:szCs w:val="28"/>
        </w:rPr>
      </w:pPr>
      <w:r w:rsidRPr="009422A7">
        <w:rPr>
          <w:rFonts w:ascii="Times New Roman" w:hAnsi="Times New Roman" w:cs="Times New Roman"/>
          <w:sz w:val="28"/>
          <w:szCs w:val="28"/>
        </w:rPr>
        <w:tab/>
      </w:r>
      <w:r w:rsidR="009A3EFE" w:rsidRPr="009422A7">
        <w:rPr>
          <w:rFonts w:ascii="Times New Roman" w:hAnsi="Times New Roman" w:cs="Times New Roman"/>
          <w:b/>
          <w:sz w:val="28"/>
          <w:szCs w:val="28"/>
        </w:rPr>
        <w:t xml:space="preserve">1. Phương pháp tính cấp dự báo cháy rừng </w:t>
      </w:r>
    </w:p>
    <w:p w:rsidR="001C2C5B" w:rsidRPr="009422A7" w:rsidRDefault="009A3EFE" w:rsidP="009A3EFE">
      <w:pPr>
        <w:spacing w:after="0"/>
        <w:jc w:val="both"/>
        <w:rPr>
          <w:rFonts w:ascii="Times New Roman" w:hAnsi="Times New Roman" w:cs="Times New Roman"/>
          <w:sz w:val="28"/>
          <w:szCs w:val="28"/>
        </w:rPr>
      </w:pPr>
      <w:r w:rsidRPr="009422A7">
        <w:rPr>
          <w:rFonts w:ascii="Times New Roman" w:hAnsi="Times New Roman" w:cs="Times New Roman"/>
          <w:sz w:val="28"/>
          <w:szCs w:val="28"/>
        </w:rPr>
        <w:t>Phương pháp áp dụng chỉ số I của Angstrom là chỉ số xác định khả năng xuất hiệ</w:t>
      </w:r>
      <w:r w:rsidR="009422A7">
        <w:rPr>
          <w:rFonts w:ascii="Times New Roman" w:hAnsi="Times New Roman" w:cs="Times New Roman"/>
          <w:sz w:val="28"/>
          <w:szCs w:val="28"/>
        </w:rPr>
        <w:t xml:space="preserve">n </w:t>
      </w:r>
      <w:r w:rsidRPr="009422A7">
        <w:rPr>
          <w:rFonts w:ascii="Times New Roman" w:hAnsi="Times New Roman" w:cs="Times New Roman"/>
          <w:sz w:val="28"/>
          <w:szCs w:val="28"/>
        </w:rPr>
        <w:t xml:space="preserve">cháy rừng. </w:t>
      </w:r>
    </w:p>
    <w:p w:rsidR="009A3EFE" w:rsidRPr="009422A7" w:rsidRDefault="001C2C5B" w:rsidP="009A3EFE">
      <w:pPr>
        <w:spacing w:after="0"/>
        <w:jc w:val="both"/>
        <w:rPr>
          <w:rFonts w:ascii="Times New Roman" w:hAnsi="Times New Roman" w:cs="Times New Roman"/>
          <w:sz w:val="28"/>
          <w:szCs w:val="28"/>
        </w:rPr>
      </w:pPr>
      <w:r w:rsidRPr="009422A7">
        <w:rPr>
          <w:rFonts w:ascii="Times New Roman" w:hAnsi="Times New Roman" w:cs="Times New Roman"/>
          <w:sz w:val="28"/>
          <w:szCs w:val="28"/>
        </w:rPr>
        <w:tab/>
      </w:r>
      <w:r w:rsidR="009A3EFE" w:rsidRPr="009422A7">
        <w:rPr>
          <w:rFonts w:ascii="Times New Roman" w:hAnsi="Times New Roman" w:cs="Times New Roman"/>
          <w:sz w:val="28"/>
          <w:szCs w:val="28"/>
        </w:rPr>
        <w:t>Chỉ số I được tính theo công thức:</w:t>
      </w:r>
    </w:p>
    <w:p w:rsidR="001C2C5B" w:rsidRPr="009422A7" w:rsidRDefault="001C2C5B" w:rsidP="009A3EFE">
      <w:pPr>
        <w:spacing w:after="0"/>
        <w:jc w:val="both"/>
        <w:rPr>
          <w:rFonts w:ascii="Times New Roman" w:hAnsi="Times New Roman" w:cs="Times New Roman"/>
          <w:sz w:val="28"/>
          <w:szCs w:val="28"/>
        </w:rPr>
      </w:pPr>
    </w:p>
    <w:p w:rsidR="009A3EFE" w:rsidRPr="009422A7" w:rsidRDefault="001C2C5B" w:rsidP="009A3EFE">
      <w:pPr>
        <w:spacing w:after="0"/>
        <w:jc w:val="both"/>
        <w:rPr>
          <w:rFonts w:ascii="Times New Roman" w:eastAsiaTheme="minorEastAsia" w:hAnsi="Times New Roman" w:cs="Times New Roman"/>
          <w:sz w:val="28"/>
          <w:szCs w:val="28"/>
        </w:rPr>
      </w:pPr>
      <m:oMathPara>
        <m:oMath>
          <m:r>
            <m:rPr>
              <m:sty m:val="bi"/>
            </m:rPr>
            <w:rPr>
              <w:rFonts w:ascii="Cambria Math" w:hAnsi="Cambria Math" w:cs="Times New Roman"/>
              <w:sz w:val="28"/>
              <w:szCs w:val="28"/>
            </w:rPr>
            <m:t xml:space="preserve">I= </m:t>
          </m:r>
          <m:f>
            <m:fPr>
              <m:ctrlPr>
                <w:rPr>
                  <w:rFonts w:ascii="Cambria Math" w:hAnsi="Cambria Math" w:cs="Times New Roman"/>
                  <w:b/>
                  <w:i/>
                  <w:sz w:val="28"/>
                  <w:szCs w:val="28"/>
                </w:rPr>
              </m:ctrlPr>
            </m:fPr>
            <m:num>
              <m:r>
                <m:rPr>
                  <m:sty m:val="bi"/>
                </m:rPr>
                <w:rPr>
                  <w:rFonts w:ascii="Cambria Math" w:hAnsi="Cambria Math" w:cs="Times New Roman"/>
                  <w:sz w:val="28"/>
                  <w:szCs w:val="28"/>
                </w:rPr>
                <m:t>R</m:t>
              </m:r>
            </m:num>
            <m:den>
              <m:r>
                <m:rPr>
                  <m:sty m:val="bi"/>
                </m:rPr>
                <w:rPr>
                  <w:rFonts w:ascii="Cambria Math" w:hAnsi="Cambria Math" w:cs="Times New Roman"/>
                  <w:sz w:val="28"/>
                  <w:szCs w:val="28"/>
                </w:rPr>
                <m:t>20</m:t>
              </m:r>
            </m:den>
          </m:f>
          <m:r>
            <m:rPr>
              <m:sty m:val="bi"/>
            </m:rPr>
            <w:rPr>
              <w:rFonts w:ascii="Cambria Math" w:hAnsi="Cambria Math" w:cs="Times New Roman"/>
              <w:sz w:val="28"/>
              <w:szCs w:val="28"/>
            </w:rPr>
            <m:t xml:space="preserve">+ </m:t>
          </m:r>
          <m:f>
            <m:fPr>
              <m:ctrlPr>
                <w:rPr>
                  <w:rFonts w:ascii="Cambria Math" w:hAnsi="Cambria Math" w:cs="Times New Roman"/>
                  <w:b/>
                  <w:i/>
                  <w:sz w:val="28"/>
                  <w:szCs w:val="28"/>
                </w:rPr>
              </m:ctrlPr>
            </m:fPr>
            <m:num>
              <m:r>
                <m:rPr>
                  <m:sty m:val="bi"/>
                </m:rPr>
                <w:rPr>
                  <w:rFonts w:ascii="Cambria Math" w:hAnsi="Cambria Math" w:cs="Times New Roman"/>
                  <w:sz w:val="28"/>
                  <w:szCs w:val="28"/>
                </w:rPr>
                <m:t>(27-T)</m:t>
              </m:r>
            </m:num>
            <m:den>
              <m:r>
                <m:rPr>
                  <m:sty m:val="bi"/>
                </m:rPr>
                <w:rPr>
                  <w:rFonts w:ascii="Cambria Math" w:hAnsi="Cambria Math" w:cs="Times New Roman"/>
                  <w:sz w:val="28"/>
                  <w:szCs w:val="28"/>
                </w:rPr>
                <m:t>10</m:t>
              </m:r>
            </m:den>
          </m:f>
        </m:oMath>
      </m:oMathPara>
    </w:p>
    <w:p w:rsidR="009A3EFE" w:rsidRPr="009422A7" w:rsidRDefault="009A3EFE" w:rsidP="009A3EFE">
      <w:pPr>
        <w:spacing w:after="0"/>
        <w:jc w:val="both"/>
        <w:rPr>
          <w:rFonts w:ascii="Times New Roman" w:eastAsiaTheme="minorEastAsia" w:hAnsi="Times New Roman" w:cs="Times New Roman"/>
          <w:sz w:val="28"/>
          <w:szCs w:val="28"/>
        </w:rPr>
      </w:pPr>
    </w:p>
    <w:p w:rsidR="009A3EFE" w:rsidRPr="009422A7" w:rsidRDefault="001C2C5B" w:rsidP="009A3EFE">
      <w:pPr>
        <w:spacing w:after="0"/>
        <w:jc w:val="both"/>
        <w:rPr>
          <w:rFonts w:ascii="Times New Roman" w:hAnsi="Times New Roman" w:cs="Times New Roman"/>
          <w:sz w:val="28"/>
          <w:szCs w:val="28"/>
        </w:rPr>
      </w:pPr>
      <w:r w:rsidRPr="009422A7">
        <w:rPr>
          <w:rFonts w:ascii="Times New Roman" w:hAnsi="Times New Roman" w:cs="Times New Roman"/>
          <w:sz w:val="28"/>
          <w:szCs w:val="28"/>
        </w:rPr>
        <w:tab/>
      </w:r>
      <w:r w:rsidR="009A3EFE" w:rsidRPr="009422A7">
        <w:rPr>
          <w:rFonts w:ascii="Times New Roman" w:hAnsi="Times New Roman" w:cs="Times New Roman"/>
          <w:sz w:val="28"/>
          <w:szCs w:val="28"/>
        </w:rPr>
        <w:t xml:space="preserve">Trong đó: </w:t>
      </w:r>
    </w:p>
    <w:p w:rsidR="009A3EFE" w:rsidRPr="009422A7" w:rsidRDefault="001C2C5B" w:rsidP="009A3EFE">
      <w:pPr>
        <w:spacing w:after="0"/>
        <w:jc w:val="both"/>
        <w:rPr>
          <w:rFonts w:ascii="Times New Roman" w:hAnsi="Times New Roman" w:cs="Times New Roman"/>
          <w:sz w:val="28"/>
          <w:szCs w:val="28"/>
        </w:rPr>
      </w:pPr>
      <w:r w:rsidRPr="009422A7">
        <w:rPr>
          <w:rFonts w:ascii="Times New Roman" w:hAnsi="Times New Roman" w:cs="Times New Roman"/>
          <w:sz w:val="28"/>
          <w:szCs w:val="28"/>
        </w:rPr>
        <w:tab/>
      </w:r>
      <w:r w:rsidR="009A3EFE" w:rsidRPr="009422A7">
        <w:rPr>
          <w:rFonts w:ascii="Times New Roman" w:hAnsi="Times New Roman" w:cs="Times New Roman"/>
          <w:b/>
          <w:sz w:val="28"/>
          <w:szCs w:val="28"/>
        </w:rPr>
        <w:t>I:</w:t>
      </w:r>
      <w:r w:rsidR="009A3EFE" w:rsidRPr="009422A7">
        <w:rPr>
          <w:rFonts w:ascii="Times New Roman" w:hAnsi="Times New Roman" w:cs="Times New Roman"/>
          <w:sz w:val="28"/>
          <w:szCs w:val="28"/>
        </w:rPr>
        <w:t xml:space="preserve"> là chỉ số xác định khả năng cháy rừ</w:t>
      </w:r>
      <w:r w:rsidRPr="009422A7">
        <w:rPr>
          <w:rFonts w:ascii="Times New Roman" w:hAnsi="Times New Roman" w:cs="Times New Roman"/>
          <w:sz w:val="28"/>
          <w:szCs w:val="28"/>
        </w:rPr>
        <w:t>ng.</w:t>
      </w:r>
    </w:p>
    <w:p w:rsidR="009A3EFE" w:rsidRPr="009422A7" w:rsidRDefault="001C2C5B" w:rsidP="009A3EFE">
      <w:pPr>
        <w:spacing w:after="0"/>
        <w:jc w:val="both"/>
        <w:rPr>
          <w:rFonts w:ascii="Times New Roman" w:hAnsi="Times New Roman" w:cs="Times New Roman"/>
          <w:sz w:val="28"/>
          <w:szCs w:val="28"/>
        </w:rPr>
      </w:pPr>
      <w:r w:rsidRPr="009422A7">
        <w:rPr>
          <w:rFonts w:ascii="Times New Roman" w:hAnsi="Times New Roman" w:cs="Times New Roman"/>
          <w:sz w:val="28"/>
          <w:szCs w:val="28"/>
        </w:rPr>
        <w:tab/>
      </w:r>
      <w:r w:rsidR="009A3EFE" w:rsidRPr="009422A7">
        <w:rPr>
          <w:rFonts w:ascii="Times New Roman" w:hAnsi="Times New Roman" w:cs="Times New Roman"/>
          <w:b/>
          <w:sz w:val="28"/>
          <w:szCs w:val="28"/>
        </w:rPr>
        <w:t>T:</w:t>
      </w:r>
      <w:r w:rsidR="009A3EFE" w:rsidRPr="009422A7">
        <w:rPr>
          <w:rFonts w:ascii="Times New Roman" w:hAnsi="Times New Roman" w:cs="Times New Roman"/>
          <w:sz w:val="28"/>
          <w:szCs w:val="28"/>
        </w:rPr>
        <w:t xml:space="preserve"> là nhiệt độ lúc 13 giờ, đơn vị là </w:t>
      </w:r>
      <w:r w:rsidR="009A3EFE" w:rsidRPr="009422A7">
        <w:rPr>
          <w:rFonts w:ascii="Times New Roman" w:hAnsi="Times New Roman" w:cs="Times New Roman"/>
          <w:sz w:val="28"/>
          <w:szCs w:val="28"/>
          <w:vertAlign w:val="superscript"/>
        </w:rPr>
        <w:t>0</w:t>
      </w:r>
      <w:r w:rsidRPr="009422A7">
        <w:rPr>
          <w:rFonts w:ascii="Times New Roman" w:hAnsi="Times New Roman" w:cs="Times New Roman"/>
          <w:sz w:val="28"/>
          <w:szCs w:val="28"/>
        </w:rPr>
        <w:t>C.</w:t>
      </w:r>
    </w:p>
    <w:p w:rsidR="009A3EFE" w:rsidRPr="009422A7" w:rsidRDefault="001C2C5B" w:rsidP="009A3EFE">
      <w:pPr>
        <w:spacing w:after="0"/>
        <w:jc w:val="both"/>
        <w:rPr>
          <w:rFonts w:ascii="Times New Roman" w:hAnsi="Times New Roman" w:cs="Times New Roman"/>
          <w:sz w:val="28"/>
          <w:szCs w:val="28"/>
        </w:rPr>
      </w:pPr>
      <w:r w:rsidRPr="009422A7">
        <w:rPr>
          <w:rFonts w:ascii="Times New Roman" w:hAnsi="Times New Roman" w:cs="Times New Roman"/>
          <w:sz w:val="28"/>
          <w:szCs w:val="28"/>
        </w:rPr>
        <w:tab/>
      </w:r>
      <w:r w:rsidR="009A3EFE" w:rsidRPr="009422A7">
        <w:rPr>
          <w:rFonts w:ascii="Times New Roman" w:hAnsi="Times New Roman" w:cs="Times New Roman"/>
          <w:b/>
          <w:sz w:val="28"/>
          <w:szCs w:val="28"/>
        </w:rPr>
        <w:t>R:</w:t>
      </w:r>
      <w:r w:rsidR="009A3EFE" w:rsidRPr="009422A7">
        <w:rPr>
          <w:rFonts w:ascii="Times New Roman" w:hAnsi="Times New Roman" w:cs="Times New Roman"/>
          <w:sz w:val="28"/>
          <w:szCs w:val="28"/>
        </w:rPr>
        <w:t xml:space="preserve"> là độ ẩm lúc 13 giờ, đơn vị là %</w:t>
      </w:r>
      <w:r w:rsidRPr="009422A7">
        <w:rPr>
          <w:rFonts w:ascii="Times New Roman" w:hAnsi="Times New Roman" w:cs="Times New Roman"/>
          <w:sz w:val="28"/>
          <w:szCs w:val="28"/>
        </w:rPr>
        <w:t>.</w:t>
      </w:r>
    </w:p>
    <w:p w:rsidR="001C2C5B" w:rsidRPr="009422A7" w:rsidRDefault="001C2C5B" w:rsidP="009A3EFE">
      <w:pPr>
        <w:spacing w:after="0"/>
        <w:jc w:val="both"/>
        <w:rPr>
          <w:rFonts w:ascii="Times New Roman" w:hAnsi="Times New Roman" w:cs="Times New Roman"/>
          <w:sz w:val="28"/>
          <w:szCs w:val="28"/>
        </w:rPr>
      </w:pPr>
    </w:p>
    <w:p w:rsidR="009A3EFE" w:rsidRPr="009422A7" w:rsidRDefault="009422A7" w:rsidP="009A3EFE">
      <w:pPr>
        <w:spacing w:after="0"/>
        <w:jc w:val="both"/>
        <w:rPr>
          <w:rFonts w:ascii="Times New Roman" w:hAnsi="Times New Roman" w:cs="Times New Roman"/>
          <w:b/>
          <w:sz w:val="28"/>
          <w:szCs w:val="28"/>
        </w:rPr>
      </w:pPr>
      <w:r w:rsidRPr="009422A7">
        <w:rPr>
          <w:rFonts w:ascii="Times New Roman" w:hAnsi="Times New Roman" w:cs="Times New Roman"/>
          <w:sz w:val="28"/>
          <w:szCs w:val="28"/>
        </w:rPr>
        <w:tab/>
      </w:r>
      <w:r w:rsidRPr="009422A7">
        <w:rPr>
          <w:rFonts w:ascii="Times New Roman" w:hAnsi="Times New Roman" w:cs="Times New Roman"/>
          <w:b/>
          <w:sz w:val="28"/>
          <w:szCs w:val="28"/>
        </w:rPr>
        <w:t>2. Bảng tra cấp dự báo cháy rừng</w:t>
      </w:r>
    </w:p>
    <w:tbl>
      <w:tblPr>
        <w:tblStyle w:val="TableGrid"/>
        <w:tblW w:w="0" w:type="auto"/>
        <w:tblLook w:val="04A0" w:firstRow="1" w:lastRow="0" w:firstColumn="1" w:lastColumn="0" w:noHBand="0" w:noVBand="1"/>
      </w:tblPr>
      <w:tblGrid>
        <w:gridCol w:w="3131"/>
        <w:gridCol w:w="3132"/>
        <w:gridCol w:w="3132"/>
      </w:tblGrid>
      <w:tr w:rsidR="009422A7" w:rsidRPr="009422A7" w:rsidTr="009422A7">
        <w:tc>
          <w:tcPr>
            <w:tcW w:w="3131" w:type="dxa"/>
          </w:tcPr>
          <w:p w:rsidR="009422A7" w:rsidRPr="009422A7" w:rsidRDefault="009422A7" w:rsidP="009422A7">
            <w:pPr>
              <w:jc w:val="center"/>
              <w:rPr>
                <w:rFonts w:ascii="Times New Roman" w:hAnsi="Times New Roman" w:cs="Times New Roman"/>
                <w:b/>
                <w:sz w:val="28"/>
                <w:szCs w:val="28"/>
              </w:rPr>
            </w:pPr>
            <w:r w:rsidRPr="009422A7">
              <w:rPr>
                <w:rFonts w:ascii="Times New Roman" w:hAnsi="Times New Roman" w:cs="Times New Roman"/>
                <w:b/>
                <w:sz w:val="28"/>
                <w:szCs w:val="28"/>
              </w:rPr>
              <w:t>Cấp cháy</w:t>
            </w:r>
          </w:p>
        </w:tc>
        <w:tc>
          <w:tcPr>
            <w:tcW w:w="3132" w:type="dxa"/>
          </w:tcPr>
          <w:p w:rsidR="009422A7" w:rsidRPr="009422A7" w:rsidRDefault="009422A7" w:rsidP="009422A7">
            <w:pPr>
              <w:jc w:val="center"/>
              <w:rPr>
                <w:rFonts w:ascii="Times New Roman" w:hAnsi="Times New Roman" w:cs="Times New Roman"/>
                <w:b/>
                <w:sz w:val="28"/>
                <w:szCs w:val="28"/>
              </w:rPr>
            </w:pPr>
            <w:r w:rsidRPr="009422A7">
              <w:rPr>
                <w:rFonts w:ascii="Times New Roman" w:hAnsi="Times New Roman" w:cs="Times New Roman"/>
                <w:b/>
                <w:sz w:val="28"/>
                <w:szCs w:val="28"/>
              </w:rPr>
              <w:t>Chỉ tiêu I</w:t>
            </w:r>
          </w:p>
        </w:tc>
        <w:tc>
          <w:tcPr>
            <w:tcW w:w="3132" w:type="dxa"/>
          </w:tcPr>
          <w:p w:rsidR="009422A7" w:rsidRPr="009422A7" w:rsidRDefault="009422A7" w:rsidP="009422A7">
            <w:pPr>
              <w:jc w:val="center"/>
              <w:rPr>
                <w:rFonts w:ascii="Times New Roman" w:hAnsi="Times New Roman" w:cs="Times New Roman"/>
                <w:b/>
                <w:sz w:val="28"/>
                <w:szCs w:val="28"/>
              </w:rPr>
            </w:pPr>
            <w:r w:rsidRPr="009422A7">
              <w:rPr>
                <w:rFonts w:ascii="Times New Roman" w:hAnsi="Times New Roman" w:cs="Times New Roman"/>
                <w:b/>
                <w:sz w:val="28"/>
                <w:szCs w:val="28"/>
              </w:rPr>
              <w:t>Đặc trưng về cháy rừng</w:t>
            </w:r>
          </w:p>
        </w:tc>
      </w:tr>
      <w:tr w:rsidR="009422A7" w:rsidRPr="009422A7" w:rsidTr="009422A7">
        <w:tc>
          <w:tcPr>
            <w:tcW w:w="3131"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I</w:t>
            </w:r>
          </w:p>
        </w:tc>
        <w:tc>
          <w:tcPr>
            <w:tcW w:w="3132"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I &gt; 3.0</w:t>
            </w:r>
          </w:p>
        </w:tc>
        <w:tc>
          <w:tcPr>
            <w:tcW w:w="3132" w:type="dxa"/>
          </w:tcPr>
          <w:p w:rsidR="009422A7" w:rsidRPr="009422A7" w:rsidRDefault="00CF2451" w:rsidP="00CF2451">
            <w:pPr>
              <w:jc w:val="center"/>
              <w:rPr>
                <w:rFonts w:ascii="Times New Roman" w:hAnsi="Times New Roman" w:cs="Times New Roman"/>
                <w:sz w:val="28"/>
                <w:szCs w:val="28"/>
              </w:rPr>
            </w:pPr>
            <w:r>
              <w:rPr>
                <w:rFonts w:ascii="Times New Roman" w:hAnsi="Times New Roman" w:cs="Times New Roman"/>
                <w:sz w:val="28"/>
                <w:szCs w:val="28"/>
              </w:rPr>
              <w:t>Thấp</w:t>
            </w:r>
          </w:p>
        </w:tc>
      </w:tr>
      <w:tr w:rsidR="009422A7" w:rsidRPr="009422A7" w:rsidTr="009422A7">
        <w:tc>
          <w:tcPr>
            <w:tcW w:w="3131"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II</w:t>
            </w:r>
          </w:p>
        </w:tc>
        <w:tc>
          <w:tcPr>
            <w:tcW w:w="3132"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2.0 &lt; I &lt;= 3.0</w:t>
            </w:r>
          </w:p>
        </w:tc>
        <w:tc>
          <w:tcPr>
            <w:tcW w:w="3132" w:type="dxa"/>
          </w:tcPr>
          <w:p w:rsidR="009422A7" w:rsidRPr="009422A7" w:rsidRDefault="00CF2451" w:rsidP="00CF2451">
            <w:pPr>
              <w:jc w:val="center"/>
              <w:rPr>
                <w:rFonts w:ascii="Times New Roman" w:hAnsi="Times New Roman" w:cs="Times New Roman"/>
                <w:sz w:val="28"/>
                <w:szCs w:val="28"/>
              </w:rPr>
            </w:pPr>
            <w:r>
              <w:rPr>
                <w:rFonts w:ascii="Times New Roman" w:hAnsi="Times New Roman" w:cs="Times New Roman"/>
                <w:sz w:val="28"/>
                <w:szCs w:val="28"/>
              </w:rPr>
              <w:t>Trung bình</w:t>
            </w:r>
          </w:p>
        </w:tc>
      </w:tr>
      <w:tr w:rsidR="009422A7" w:rsidRPr="009422A7" w:rsidTr="009422A7">
        <w:tc>
          <w:tcPr>
            <w:tcW w:w="3131"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III</w:t>
            </w:r>
          </w:p>
        </w:tc>
        <w:tc>
          <w:tcPr>
            <w:tcW w:w="3132"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1.2 &lt; I &lt;= 2.0</w:t>
            </w:r>
          </w:p>
        </w:tc>
        <w:tc>
          <w:tcPr>
            <w:tcW w:w="3132" w:type="dxa"/>
          </w:tcPr>
          <w:p w:rsidR="009422A7" w:rsidRPr="009422A7" w:rsidRDefault="00CF2451" w:rsidP="00CF2451">
            <w:pPr>
              <w:jc w:val="center"/>
              <w:rPr>
                <w:rFonts w:ascii="Times New Roman" w:hAnsi="Times New Roman" w:cs="Times New Roman"/>
                <w:sz w:val="28"/>
                <w:szCs w:val="28"/>
              </w:rPr>
            </w:pPr>
            <w:r>
              <w:rPr>
                <w:rFonts w:ascii="Times New Roman" w:hAnsi="Times New Roman" w:cs="Times New Roman"/>
                <w:sz w:val="28"/>
                <w:szCs w:val="28"/>
              </w:rPr>
              <w:t>Cao</w:t>
            </w:r>
          </w:p>
        </w:tc>
      </w:tr>
      <w:tr w:rsidR="009422A7" w:rsidRPr="009422A7" w:rsidTr="009422A7">
        <w:tc>
          <w:tcPr>
            <w:tcW w:w="3131"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IV</w:t>
            </w:r>
          </w:p>
        </w:tc>
        <w:tc>
          <w:tcPr>
            <w:tcW w:w="3132"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0.6 &lt; I &lt;= 1.2</w:t>
            </w:r>
          </w:p>
        </w:tc>
        <w:tc>
          <w:tcPr>
            <w:tcW w:w="3132"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Nguy hiểm</w:t>
            </w:r>
          </w:p>
        </w:tc>
      </w:tr>
      <w:tr w:rsidR="009422A7" w:rsidRPr="009422A7" w:rsidTr="009422A7">
        <w:tc>
          <w:tcPr>
            <w:tcW w:w="3131"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V</w:t>
            </w:r>
          </w:p>
        </w:tc>
        <w:tc>
          <w:tcPr>
            <w:tcW w:w="3132"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I &lt;= 0.6</w:t>
            </w:r>
          </w:p>
        </w:tc>
        <w:tc>
          <w:tcPr>
            <w:tcW w:w="3132" w:type="dxa"/>
          </w:tcPr>
          <w:p w:rsidR="009422A7" w:rsidRPr="009422A7" w:rsidRDefault="009422A7" w:rsidP="009422A7">
            <w:pPr>
              <w:jc w:val="center"/>
              <w:rPr>
                <w:rFonts w:ascii="Times New Roman" w:hAnsi="Times New Roman" w:cs="Times New Roman"/>
                <w:sz w:val="28"/>
                <w:szCs w:val="28"/>
              </w:rPr>
            </w:pPr>
            <w:r w:rsidRPr="009422A7">
              <w:rPr>
                <w:rFonts w:ascii="Times New Roman" w:hAnsi="Times New Roman" w:cs="Times New Roman"/>
                <w:sz w:val="28"/>
                <w:szCs w:val="28"/>
              </w:rPr>
              <w:t>Cực kỳ nguy hiểm</w:t>
            </w:r>
          </w:p>
        </w:tc>
      </w:tr>
    </w:tbl>
    <w:p w:rsidR="009422A7" w:rsidRPr="009422A7" w:rsidRDefault="009422A7" w:rsidP="009A3EFE">
      <w:pPr>
        <w:spacing w:after="0"/>
        <w:jc w:val="both"/>
        <w:rPr>
          <w:rFonts w:ascii="Times New Roman" w:hAnsi="Times New Roman" w:cs="Times New Roman"/>
          <w:sz w:val="28"/>
          <w:szCs w:val="28"/>
        </w:rPr>
      </w:pPr>
    </w:p>
    <w:p w:rsidR="009A3EFE" w:rsidRPr="00CF5534" w:rsidRDefault="009A3EFE" w:rsidP="009A3EFE">
      <w:pPr>
        <w:spacing w:after="0"/>
        <w:jc w:val="both"/>
        <w:rPr>
          <w:rFonts w:ascii="Times New Roman" w:hAnsi="Times New Roman" w:cs="Times New Roman"/>
          <w:sz w:val="28"/>
          <w:szCs w:val="28"/>
        </w:rPr>
      </w:pPr>
    </w:p>
    <w:sectPr w:rsidR="009A3EFE" w:rsidRPr="00CF5534" w:rsidSect="009A3EFE">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DF8" w:rsidRDefault="00EA7DF8" w:rsidP="00846CC1">
      <w:pPr>
        <w:spacing w:after="0" w:line="240" w:lineRule="auto"/>
      </w:pPr>
      <w:r>
        <w:separator/>
      </w:r>
    </w:p>
  </w:endnote>
  <w:endnote w:type="continuationSeparator" w:id="0">
    <w:p w:rsidR="00EA7DF8" w:rsidRDefault="00EA7DF8" w:rsidP="00846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oogle Sans Tex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DF8" w:rsidRDefault="00EA7DF8" w:rsidP="00846CC1">
      <w:pPr>
        <w:spacing w:after="0" w:line="240" w:lineRule="auto"/>
      </w:pPr>
      <w:r>
        <w:separator/>
      </w:r>
    </w:p>
  </w:footnote>
  <w:footnote w:type="continuationSeparator" w:id="0">
    <w:p w:rsidR="00EA7DF8" w:rsidRDefault="00EA7DF8" w:rsidP="00846C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678B3"/>
    <w:multiLevelType w:val="hybridMultilevel"/>
    <w:tmpl w:val="6A8AB060"/>
    <w:lvl w:ilvl="0" w:tplc="FE163DAE">
      <w:start w:val="1"/>
      <w:numFmt w:val="decimal"/>
      <w:lvlText w:val="%1."/>
      <w:lvlJc w:val="left"/>
      <w:pPr>
        <w:ind w:left="1046" w:hanging="276"/>
      </w:pPr>
      <w:rPr>
        <w:rFonts w:ascii="Times New Roman" w:eastAsia="Times New Roman" w:hAnsi="Times New Roman" w:cs="Times New Roman" w:hint="default"/>
        <w:b/>
        <w:bCs/>
        <w:i w:val="0"/>
        <w:iCs w:val="0"/>
        <w:spacing w:val="0"/>
        <w:w w:val="102"/>
        <w:sz w:val="27"/>
        <w:szCs w:val="27"/>
        <w:lang w:val="vi" w:eastAsia="en-US" w:bidi="ar-SA"/>
      </w:rPr>
    </w:lvl>
    <w:lvl w:ilvl="1" w:tplc="CC489996">
      <w:start w:val="1"/>
      <w:numFmt w:val="lowerLetter"/>
      <w:lvlText w:val="%2)"/>
      <w:lvlJc w:val="left"/>
      <w:pPr>
        <w:ind w:left="146" w:hanging="300"/>
      </w:pPr>
      <w:rPr>
        <w:rFonts w:ascii="Times New Roman" w:eastAsia="Times New Roman" w:hAnsi="Times New Roman" w:cs="Times New Roman" w:hint="default"/>
        <w:b w:val="0"/>
        <w:bCs w:val="0"/>
        <w:i w:val="0"/>
        <w:iCs w:val="0"/>
        <w:spacing w:val="-3"/>
        <w:w w:val="102"/>
        <w:sz w:val="27"/>
        <w:szCs w:val="27"/>
        <w:lang w:val="vi" w:eastAsia="en-US" w:bidi="ar-SA"/>
      </w:rPr>
    </w:lvl>
    <w:lvl w:ilvl="2" w:tplc="7DB4E9B6">
      <w:numFmt w:val="bullet"/>
      <w:lvlText w:val="•"/>
      <w:lvlJc w:val="left"/>
      <w:pPr>
        <w:ind w:left="1995" w:hanging="300"/>
      </w:pPr>
      <w:rPr>
        <w:rFonts w:hint="default"/>
        <w:lang w:val="vi" w:eastAsia="en-US" w:bidi="ar-SA"/>
      </w:rPr>
    </w:lvl>
    <w:lvl w:ilvl="3" w:tplc="692293E2">
      <w:numFmt w:val="bullet"/>
      <w:lvlText w:val="•"/>
      <w:lvlJc w:val="left"/>
      <w:pPr>
        <w:ind w:left="2950" w:hanging="300"/>
      </w:pPr>
      <w:rPr>
        <w:rFonts w:hint="default"/>
        <w:lang w:val="vi" w:eastAsia="en-US" w:bidi="ar-SA"/>
      </w:rPr>
    </w:lvl>
    <w:lvl w:ilvl="4" w:tplc="CF547B6A">
      <w:numFmt w:val="bullet"/>
      <w:lvlText w:val="•"/>
      <w:lvlJc w:val="left"/>
      <w:pPr>
        <w:ind w:left="3905" w:hanging="300"/>
      </w:pPr>
      <w:rPr>
        <w:rFonts w:hint="default"/>
        <w:lang w:val="vi" w:eastAsia="en-US" w:bidi="ar-SA"/>
      </w:rPr>
    </w:lvl>
    <w:lvl w:ilvl="5" w:tplc="35BA6AEA">
      <w:numFmt w:val="bullet"/>
      <w:lvlText w:val="•"/>
      <w:lvlJc w:val="left"/>
      <w:pPr>
        <w:ind w:left="4860" w:hanging="300"/>
      </w:pPr>
      <w:rPr>
        <w:rFonts w:hint="default"/>
        <w:lang w:val="vi" w:eastAsia="en-US" w:bidi="ar-SA"/>
      </w:rPr>
    </w:lvl>
    <w:lvl w:ilvl="6" w:tplc="1FAEBB38">
      <w:numFmt w:val="bullet"/>
      <w:lvlText w:val="•"/>
      <w:lvlJc w:val="left"/>
      <w:pPr>
        <w:ind w:left="5816" w:hanging="300"/>
      </w:pPr>
      <w:rPr>
        <w:rFonts w:hint="default"/>
        <w:lang w:val="vi" w:eastAsia="en-US" w:bidi="ar-SA"/>
      </w:rPr>
    </w:lvl>
    <w:lvl w:ilvl="7" w:tplc="F7087264">
      <w:numFmt w:val="bullet"/>
      <w:lvlText w:val="•"/>
      <w:lvlJc w:val="left"/>
      <w:pPr>
        <w:ind w:left="6771" w:hanging="300"/>
      </w:pPr>
      <w:rPr>
        <w:rFonts w:hint="default"/>
        <w:lang w:val="vi" w:eastAsia="en-US" w:bidi="ar-SA"/>
      </w:rPr>
    </w:lvl>
    <w:lvl w:ilvl="8" w:tplc="D13A21FE">
      <w:numFmt w:val="bullet"/>
      <w:lvlText w:val="•"/>
      <w:lvlJc w:val="left"/>
      <w:pPr>
        <w:ind w:left="7726" w:hanging="300"/>
      </w:pPr>
      <w:rPr>
        <w:rFonts w:hint="default"/>
        <w:lang w:val="vi" w:eastAsia="en-US" w:bidi="ar-SA"/>
      </w:rPr>
    </w:lvl>
  </w:abstractNum>
  <w:abstractNum w:abstractNumId="1" w15:restartNumberingAfterBreak="0">
    <w:nsid w:val="38CD52FF"/>
    <w:multiLevelType w:val="hybridMultilevel"/>
    <w:tmpl w:val="6A8AB060"/>
    <w:lvl w:ilvl="0" w:tplc="FE163DAE">
      <w:start w:val="1"/>
      <w:numFmt w:val="decimal"/>
      <w:lvlText w:val="%1."/>
      <w:lvlJc w:val="left"/>
      <w:pPr>
        <w:ind w:left="1046" w:hanging="276"/>
      </w:pPr>
      <w:rPr>
        <w:rFonts w:ascii="Times New Roman" w:eastAsia="Times New Roman" w:hAnsi="Times New Roman" w:cs="Times New Roman" w:hint="default"/>
        <w:b/>
        <w:bCs/>
        <w:i w:val="0"/>
        <w:iCs w:val="0"/>
        <w:spacing w:val="0"/>
        <w:w w:val="102"/>
        <w:sz w:val="27"/>
        <w:szCs w:val="27"/>
        <w:lang w:val="vi" w:eastAsia="en-US" w:bidi="ar-SA"/>
      </w:rPr>
    </w:lvl>
    <w:lvl w:ilvl="1" w:tplc="CC489996">
      <w:start w:val="1"/>
      <w:numFmt w:val="lowerLetter"/>
      <w:lvlText w:val="%2)"/>
      <w:lvlJc w:val="left"/>
      <w:pPr>
        <w:ind w:left="146" w:hanging="300"/>
      </w:pPr>
      <w:rPr>
        <w:rFonts w:ascii="Times New Roman" w:eastAsia="Times New Roman" w:hAnsi="Times New Roman" w:cs="Times New Roman" w:hint="default"/>
        <w:b w:val="0"/>
        <w:bCs w:val="0"/>
        <w:i w:val="0"/>
        <w:iCs w:val="0"/>
        <w:spacing w:val="-3"/>
        <w:w w:val="102"/>
        <w:sz w:val="27"/>
        <w:szCs w:val="27"/>
        <w:lang w:val="vi" w:eastAsia="en-US" w:bidi="ar-SA"/>
      </w:rPr>
    </w:lvl>
    <w:lvl w:ilvl="2" w:tplc="7DB4E9B6">
      <w:numFmt w:val="bullet"/>
      <w:lvlText w:val="•"/>
      <w:lvlJc w:val="left"/>
      <w:pPr>
        <w:ind w:left="1995" w:hanging="300"/>
      </w:pPr>
      <w:rPr>
        <w:rFonts w:hint="default"/>
        <w:lang w:val="vi" w:eastAsia="en-US" w:bidi="ar-SA"/>
      </w:rPr>
    </w:lvl>
    <w:lvl w:ilvl="3" w:tplc="692293E2">
      <w:numFmt w:val="bullet"/>
      <w:lvlText w:val="•"/>
      <w:lvlJc w:val="left"/>
      <w:pPr>
        <w:ind w:left="2950" w:hanging="300"/>
      </w:pPr>
      <w:rPr>
        <w:rFonts w:hint="default"/>
        <w:lang w:val="vi" w:eastAsia="en-US" w:bidi="ar-SA"/>
      </w:rPr>
    </w:lvl>
    <w:lvl w:ilvl="4" w:tplc="CF547B6A">
      <w:numFmt w:val="bullet"/>
      <w:lvlText w:val="•"/>
      <w:lvlJc w:val="left"/>
      <w:pPr>
        <w:ind w:left="3905" w:hanging="300"/>
      </w:pPr>
      <w:rPr>
        <w:rFonts w:hint="default"/>
        <w:lang w:val="vi" w:eastAsia="en-US" w:bidi="ar-SA"/>
      </w:rPr>
    </w:lvl>
    <w:lvl w:ilvl="5" w:tplc="35BA6AEA">
      <w:numFmt w:val="bullet"/>
      <w:lvlText w:val="•"/>
      <w:lvlJc w:val="left"/>
      <w:pPr>
        <w:ind w:left="4860" w:hanging="300"/>
      </w:pPr>
      <w:rPr>
        <w:rFonts w:hint="default"/>
        <w:lang w:val="vi" w:eastAsia="en-US" w:bidi="ar-SA"/>
      </w:rPr>
    </w:lvl>
    <w:lvl w:ilvl="6" w:tplc="1FAEBB38">
      <w:numFmt w:val="bullet"/>
      <w:lvlText w:val="•"/>
      <w:lvlJc w:val="left"/>
      <w:pPr>
        <w:ind w:left="5816" w:hanging="300"/>
      </w:pPr>
      <w:rPr>
        <w:rFonts w:hint="default"/>
        <w:lang w:val="vi" w:eastAsia="en-US" w:bidi="ar-SA"/>
      </w:rPr>
    </w:lvl>
    <w:lvl w:ilvl="7" w:tplc="F7087264">
      <w:numFmt w:val="bullet"/>
      <w:lvlText w:val="•"/>
      <w:lvlJc w:val="left"/>
      <w:pPr>
        <w:ind w:left="6771" w:hanging="300"/>
      </w:pPr>
      <w:rPr>
        <w:rFonts w:hint="default"/>
        <w:lang w:val="vi" w:eastAsia="en-US" w:bidi="ar-SA"/>
      </w:rPr>
    </w:lvl>
    <w:lvl w:ilvl="8" w:tplc="D13A21FE">
      <w:numFmt w:val="bullet"/>
      <w:lvlText w:val="•"/>
      <w:lvlJc w:val="left"/>
      <w:pPr>
        <w:ind w:left="7726" w:hanging="300"/>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F5"/>
    <w:rsid w:val="00003707"/>
    <w:rsid w:val="00005735"/>
    <w:rsid w:val="000A7279"/>
    <w:rsid w:val="000C2DB1"/>
    <w:rsid w:val="00122230"/>
    <w:rsid w:val="001419AE"/>
    <w:rsid w:val="00162934"/>
    <w:rsid w:val="00193817"/>
    <w:rsid w:val="001C2C5B"/>
    <w:rsid w:val="001D47CF"/>
    <w:rsid w:val="001E303C"/>
    <w:rsid w:val="001F7269"/>
    <w:rsid w:val="00290232"/>
    <w:rsid w:val="002A6DEC"/>
    <w:rsid w:val="002A747E"/>
    <w:rsid w:val="002D6976"/>
    <w:rsid w:val="002F3F5A"/>
    <w:rsid w:val="003159DC"/>
    <w:rsid w:val="003A37DC"/>
    <w:rsid w:val="003D4C8E"/>
    <w:rsid w:val="003E365D"/>
    <w:rsid w:val="00400A79"/>
    <w:rsid w:val="004C4D5F"/>
    <w:rsid w:val="004E1CEA"/>
    <w:rsid w:val="004F702F"/>
    <w:rsid w:val="005534D8"/>
    <w:rsid w:val="0056569B"/>
    <w:rsid w:val="005E4362"/>
    <w:rsid w:val="00626DE9"/>
    <w:rsid w:val="00663F37"/>
    <w:rsid w:val="006B31F4"/>
    <w:rsid w:val="007D5663"/>
    <w:rsid w:val="007E543F"/>
    <w:rsid w:val="008120C9"/>
    <w:rsid w:val="00823DAE"/>
    <w:rsid w:val="00846CC1"/>
    <w:rsid w:val="00895590"/>
    <w:rsid w:val="008A72C8"/>
    <w:rsid w:val="008B6CC5"/>
    <w:rsid w:val="008C4EF0"/>
    <w:rsid w:val="008E0CB6"/>
    <w:rsid w:val="00927AF5"/>
    <w:rsid w:val="009422A7"/>
    <w:rsid w:val="009436FD"/>
    <w:rsid w:val="009A3EFE"/>
    <w:rsid w:val="009D2E78"/>
    <w:rsid w:val="009D301D"/>
    <w:rsid w:val="00A46808"/>
    <w:rsid w:val="00A979BE"/>
    <w:rsid w:val="00AF2E31"/>
    <w:rsid w:val="00B03FB3"/>
    <w:rsid w:val="00B96259"/>
    <w:rsid w:val="00BC426A"/>
    <w:rsid w:val="00BF3D4D"/>
    <w:rsid w:val="00CE0E02"/>
    <w:rsid w:val="00CF2451"/>
    <w:rsid w:val="00CF5534"/>
    <w:rsid w:val="00D17F56"/>
    <w:rsid w:val="00D3015C"/>
    <w:rsid w:val="00D64A35"/>
    <w:rsid w:val="00DA5D42"/>
    <w:rsid w:val="00DC7F81"/>
    <w:rsid w:val="00E70789"/>
    <w:rsid w:val="00E91A9C"/>
    <w:rsid w:val="00E97D58"/>
    <w:rsid w:val="00EA7DF8"/>
    <w:rsid w:val="00F27B97"/>
    <w:rsid w:val="00F83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C73E"/>
  <w15:chartTrackingRefBased/>
  <w15:docId w15:val="{3C57BE73-2745-4366-9B1C-81C7278E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E4362"/>
    <w:pPr>
      <w:widowControl w:val="0"/>
      <w:autoSpaceDE w:val="0"/>
      <w:autoSpaceDN w:val="0"/>
      <w:spacing w:after="0" w:line="240" w:lineRule="auto"/>
      <w:ind w:left="1045" w:hanging="274"/>
      <w:jc w:val="both"/>
      <w:outlineLvl w:val="0"/>
    </w:pPr>
    <w:rPr>
      <w:rFonts w:ascii="Times New Roman" w:eastAsia="Times New Roman" w:hAnsi="Times New Roman" w:cs="Times New Roman"/>
      <w:b/>
      <w:bCs/>
      <w:sz w:val="27"/>
      <w:szCs w:val="27"/>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7A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846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CC1"/>
  </w:style>
  <w:style w:type="paragraph" w:styleId="Footer">
    <w:name w:val="footer"/>
    <w:basedOn w:val="Normal"/>
    <w:link w:val="FooterChar"/>
    <w:uiPriority w:val="99"/>
    <w:unhideWhenUsed/>
    <w:rsid w:val="00846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CC1"/>
  </w:style>
  <w:style w:type="paragraph" w:styleId="NormalWeb">
    <w:name w:val="Normal (Web)"/>
    <w:basedOn w:val="Normal"/>
    <w:uiPriority w:val="99"/>
    <w:unhideWhenUsed/>
    <w:rsid w:val="00AF2E31"/>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F2E31"/>
    <w:rPr>
      <w:color w:val="808080"/>
    </w:rPr>
  </w:style>
  <w:style w:type="character" w:styleId="Strong">
    <w:name w:val="Strong"/>
    <w:basedOn w:val="DefaultParagraphFont"/>
    <w:uiPriority w:val="22"/>
    <w:qFormat/>
    <w:rsid w:val="008120C9"/>
    <w:rPr>
      <w:b/>
      <w:bCs/>
    </w:rPr>
  </w:style>
  <w:style w:type="character" w:customStyle="1" w:styleId="Heading1Char">
    <w:name w:val="Heading 1 Char"/>
    <w:basedOn w:val="DefaultParagraphFont"/>
    <w:link w:val="Heading1"/>
    <w:uiPriority w:val="1"/>
    <w:rsid w:val="005E4362"/>
    <w:rPr>
      <w:rFonts w:ascii="Times New Roman" w:eastAsia="Times New Roman" w:hAnsi="Times New Roman" w:cs="Times New Roman"/>
      <w:b/>
      <w:bCs/>
      <w:sz w:val="27"/>
      <w:szCs w:val="27"/>
      <w:lang w:val="vi"/>
    </w:rPr>
  </w:style>
  <w:style w:type="paragraph" w:styleId="BodyText">
    <w:name w:val="Body Text"/>
    <w:basedOn w:val="Normal"/>
    <w:link w:val="BodyTextChar"/>
    <w:uiPriority w:val="1"/>
    <w:qFormat/>
    <w:rsid w:val="005E4362"/>
    <w:pPr>
      <w:widowControl w:val="0"/>
      <w:autoSpaceDE w:val="0"/>
      <w:autoSpaceDN w:val="0"/>
      <w:spacing w:before="146" w:after="0" w:line="240" w:lineRule="auto"/>
      <w:ind w:left="146"/>
    </w:pPr>
    <w:rPr>
      <w:rFonts w:ascii="Times New Roman" w:eastAsia="Times New Roman" w:hAnsi="Times New Roman" w:cs="Times New Roman"/>
      <w:sz w:val="27"/>
      <w:szCs w:val="27"/>
      <w:lang w:val="vi"/>
    </w:rPr>
  </w:style>
  <w:style w:type="character" w:customStyle="1" w:styleId="BodyTextChar">
    <w:name w:val="Body Text Char"/>
    <w:basedOn w:val="DefaultParagraphFont"/>
    <w:link w:val="BodyText"/>
    <w:uiPriority w:val="1"/>
    <w:rsid w:val="005E4362"/>
    <w:rPr>
      <w:rFonts w:ascii="Times New Roman" w:eastAsia="Times New Roman" w:hAnsi="Times New Roman" w:cs="Times New Roman"/>
      <w:sz w:val="27"/>
      <w:szCs w:val="27"/>
      <w:lang w:val="vi"/>
    </w:rPr>
  </w:style>
  <w:style w:type="paragraph" w:styleId="ListParagraph">
    <w:name w:val="List Paragraph"/>
    <w:basedOn w:val="Normal"/>
    <w:uiPriority w:val="1"/>
    <w:qFormat/>
    <w:rsid w:val="005E4362"/>
    <w:pPr>
      <w:widowControl w:val="0"/>
      <w:autoSpaceDE w:val="0"/>
      <w:autoSpaceDN w:val="0"/>
      <w:spacing w:before="146" w:after="0" w:line="240" w:lineRule="auto"/>
      <w:ind w:left="146" w:hanging="167"/>
      <w:jc w:val="both"/>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9533">
      <w:bodyDiv w:val="1"/>
      <w:marLeft w:val="0"/>
      <w:marRight w:val="0"/>
      <w:marTop w:val="0"/>
      <w:marBottom w:val="0"/>
      <w:divBdr>
        <w:top w:val="none" w:sz="0" w:space="0" w:color="auto"/>
        <w:left w:val="none" w:sz="0" w:space="0" w:color="auto"/>
        <w:bottom w:val="none" w:sz="0" w:space="0" w:color="auto"/>
        <w:right w:val="none" w:sz="0" w:space="0" w:color="auto"/>
      </w:divBdr>
    </w:div>
    <w:div w:id="583877925">
      <w:bodyDiv w:val="1"/>
      <w:marLeft w:val="0"/>
      <w:marRight w:val="0"/>
      <w:marTop w:val="0"/>
      <w:marBottom w:val="0"/>
      <w:divBdr>
        <w:top w:val="none" w:sz="0" w:space="0" w:color="auto"/>
        <w:left w:val="none" w:sz="0" w:space="0" w:color="auto"/>
        <w:bottom w:val="none" w:sz="0" w:space="0" w:color="auto"/>
        <w:right w:val="none" w:sz="0" w:space="0" w:color="auto"/>
      </w:divBdr>
    </w:div>
    <w:div w:id="678198560">
      <w:bodyDiv w:val="1"/>
      <w:marLeft w:val="0"/>
      <w:marRight w:val="0"/>
      <w:marTop w:val="0"/>
      <w:marBottom w:val="0"/>
      <w:divBdr>
        <w:top w:val="none" w:sz="0" w:space="0" w:color="auto"/>
        <w:left w:val="none" w:sz="0" w:space="0" w:color="auto"/>
        <w:bottom w:val="none" w:sz="0" w:space="0" w:color="auto"/>
        <w:right w:val="none" w:sz="0" w:space="0" w:color="auto"/>
      </w:divBdr>
    </w:div>
    <w:div w:id="687488029">
      <w:bodyDiv w:val="1"/>
      <w:marLeft w:val="0"/>
      <w:marRight w:val="0"/>
      <w:marTop w:val="0"/>
      <w:marBottom w:val="0"/>
      <w:divBdr>
        <w:top w:val="none" w:sz="0" w:space="0" w:color="auto"/>
        <w:left w:val="none" w:sz="0" w:space="0" w:color="auto"/>
        <w:bottom w:val="none" w:sz="0" w:space="0" w:color="auto"/>
        <w:right w:val="none" w:sz="0" w:space="0" w:color="auto"/>
      </w:divBdr>
    </w:div>
    <w:div w:id="787087611">
      <w:bodyDiv w:val="1"/>
      <w:marLeft w:val="0"/>
      <w:marRight w:val="0"/>
      <w:marTop w:val="0"/>
      <w:marBottom w:val="0"/>
      <w:divBdr>
        <w:top w:val="none" w:sz="0" w:space="0" w:color="auto"/>
        <w:left w:val="none" w:sz="0" w:space="0" w:color="auto"/>
        <w:bottom w:val="none" w:sz="0" w:space="0" w:color="auto"/>
        <w:right w:val="none" w:sz="0" w:space="0" w:color="auto"/>
      </w:divBdr>
    </w:div>
    <w:div w:id="837962434">
      <w:bodyDiv w:val="1"/>
      <w:marLeft w:val="0"/>
      <w:marRight w:val="0"/>
      <w:marTop w:val="0"/>
      <w:marBottom w:val="0"/>
      <w:divBdr>
        <w:top w:val="none" w:sz="0" w:space="0" w:color="auto"/>
        <w:left w:val="none" w:sz="0" w:space="0" w:color="auto"/>
        <w:bottom w:val="none" w:sz="0" w:space="0" w:color="auto"/>
        <w:right w:val="none" w:sz="0" w:space="0" w:color="auto"/>
      </w:divBdr>
    </w:div>
    <w:div w:id="872233000">
      <w:bodyDiv w:val="1"/>
      <w:marLeft w:val="0"/>
      <w:marRight w:val="0"/>
      <w:marTop w:val="0"/>
      <w:marBottom w:val="0"/>
      <w:divBdr>
        <w:top w:val="none" w:sz="0" w:space="0" w:color="auto"/>
        <w:left w:val="none" w:sz="0" w:space="0" w:color="auto"/>
        <w:bottom w:val="none" w:sz="0" w:space="0" w:color="auto"/>
        <w:right w:val="none" w:sz="0" w:space="0" w:color="auto"/>
      </w:divBdr>
    </w:div>
    <w:div w:id="1158031917">
      <w:bodyDiv w:val="1"/>
      <w:marLeft w:val="0"/>
      <w:marRight w:val="0"/>
      <w:marTop w:val="0"/>
      <w:marBottom w:val="0"/>
      <w:divBdr>
        <w:top w:val="none" w:sz="0" w:space="0" w:color="auto"/>
        <w:left w:val="none" w:sz="0" w:space="0" w:color="auto"/>
        <w:bottom w:val="none" w:sz="0" w:space="0" w:color="auto"/>
        <w:right w:val="none" w:sz="0" w:space="0" w:color="auto"/>
      </w:divBdr>
    </w:div>
    <w:div w:id="1320115334">
      <w:bodyDiv w:val="1"/>
      <w:marLeft w:val="0"/>
      <w:marRight w:val="0"/>
      <w:marTop w:val="0"/>
      <w:marBottom w:val="0"/>
      <w:divBdr>
        <w:top w:val="none" w:sz="0" w:space="0" w:color="auto"/>
        <w:left w:val="none" w:sz="0" w:space="0" w:color="auto"/>
        <w:bottom w:val="none" w:sz="0" w:space="0" w:color="auto"/>
        <w:right w:val="none" w:sz="0" w:space="0" w:color="auto"/>
      </w:divBdr>
    </w:div>
    <w:div w:id="199251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BB65-F2E3-4B07-81A8-2E6A7D87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2329</TotalTime>
  <Pages>9</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24</cp:revision>
  <cp:lastPrinted>2026-03-17T08:00:00Z</cp:lastPrinted>
  <dcterms:created xsi:type="dcterms:W3CDTF">2026-03-02T06:35:00Z</dcterms:created>
  <dcterms:modified xsi:type="dcterms:W3CDTF">2026-04-01T01:48:00Z</dcterms:modified>
</cp:coreProperties>
</file>